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C97E51" w:rsidP="005E593E">
      <w:pPr>
        <w:jc w:val="right"/>
        <w:rPr>
          <w:sz w:val="28"/>
          <w:szCs w:val="28"/>
        </w:rPr>
      </w:pPr>
      <w:r>
        <w:rPr>
          <w:sz w:val="28"/>
          <w:szCs w:val="28"/>
        </w:rPr>
        <w:t>Криворожского</w:t>
      </w:r>
      <w:r w:rsidR="005E593E"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gramStart"/>
      <w:r w:rsidR="00C97E51">
        <w:rPr>
          <w:sz w:val="28"/>
          <w:szCs w:val="28"/>
        </w:rPr>
        <w:t>Криворожского</w:t>
      </w:r>
      <w:proofErr w:type="gramEnd"/>
      <w:r w:rsidRPr="00570B3B">
        <w:rPr>
          <w:sz w:val="28"/>
          <w:szCs w:val="28"/>
        </w:rPr>
        <w:t xml:space="preserve">  сельского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 Миллеровского района в бюджет Миллеровского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 xml:space="preserve">осуществления части полномочий органов местного самоуправления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</w:t>
      </w:r>
      <w:proofErr w:type="gramEnd"/>
      <w:r w:rsidRPr="00015E40">
        <w:rPr>
          <w:sz w:val="28"/>
          <w:szCs w:val="28"/>
        </w:rPr>
        <w:t xml:space="preserve"> органам местного самоуправления Миллеровского района </w:t>
      </w: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566250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19,95</w:t>
            </w:r>
          </w:p>
        </w:tc>
        <w:tc>
          <w:tcPr>
            <w:tcW w:w="2938" w:type="dxa"/>
            <w:vAlign w:val="center"/>
          </w:tcPr>
          <w:p w:rsidR="005E593E" w:rsidRPr="00F66408" w:rsidRDefault="00C97E51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  <w:tc>
          <w:tcPr>
            <w:tcW w:w="2939" w:type="dxa"/>
            <w:vAlign w:val="center"/>
          </w:tcPr>
          <w:p w:rsidR="005E593E" w:rsidRPr="00F66408" w:rsidRDefault="00C97E51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2.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5E593E" w:rsidRPr="00F66408" w:rsidRDefault="00566250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15,30</w:t>
            </w:r>
          </w:p>
        </w:tc>
        <w:tc>
          <w:tcPr>
            <w:tcW w:w="2938" w:type="dxa"/>
            <w:vAlign w:val="center"/>
          </w:tcPr>
          <w:p w:rsidR="005E593E" w:rsidRPr="00F66408" w:rsidRDefault="00C97E51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2939" w:type="dxa"/>
            <w:vAlign w:val="center"/>
          </w:tcPr>
          <w:p w:rsidR="005E593E" w:rsidRPr="00F66408" w:rsidRDefault="00C97E51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566250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35,25</w:t>
            </w:r>
          </w:p>
        </w:tc>
        <w:tc>
          <w:tcPr>
            <w:tcW w:w="2938" w:type="dxa"/>
          </w:tcPr>
          <w:p w:rsidR="005E593E" w:rsidRPr="00F80A29" w:rsidRDefault="00566250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42,1</w:t>
            </w:r>
          </w:p>
        </w:tc>
        <w:tc>
          <w:tcPr>
            <w:tcW w:w="2939" w:type="dxa"/>
          </w:tcPr>
          <w:p w:rsidR="005E593E" w:rsidRPr="00F80A29" w:rsidRDefault="00566250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42,1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5E5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566250"/>
    <w:rsid w:val="005E593E"/>
    <w:rsid w:val="006042A3"/>
    <w:rsid w:val="006463E4"/>
    <w:rsid w:val="006B5694"/>
    <w:rsid w:val="00927F06"/>
    <w:rsid w:val="00A74A8C"/>
    <w:rsid w:val="00C97E51"/>
    <w:rsid w:val="00D13A44"/>
    <w:rsid w:val="00D907AB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AECB4-4EB6-45FB-AC08-577F6D204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180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7</cp:revision>
  <dcterms:created xsi:type="dcterms:W3CDTF">2018-12-28T08:54:00Z</dcterms:created>
  <dcterms:modified xsi:type="dcterms:W3CDTF">2019-10-30T13:34:00Z</dcterms:modified>
</cp:coreProperties>
</file>