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1DDF" w:rsidRDefault="00EE1DDF" w:rsidP="00EE1DDF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EE1DDF" w:rsidRPr="000C01B8" w:rsidRDefault="00EE1DDF" w:rsidP="00EE1DD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01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</w:t>
      </w:r>
      <w:r w:rsidR="008F5B34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</w:p>
    <w:p w:rsidR="00EE1DDF" w:rsidRPr="000C01B8" w:rsidRDefault="00EE1DDF" w:rsidP="00EE1DD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01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к решению Собрания депутатов</w:t>
      </w:r>
    </w:p>
    <w:p w:rsidR="00EE1DDF" w:rsidRPr="000C01B8" w:rsidRDefault="00EE1DDF" w:rsidP="00EE1DD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01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Криворожского сельского поселения</w:t>
      </w:r>
    </w:p>
    <w:p w:rsidR="00EE1DDF" w:rsidRPr="000C01B8" w:rsidRDefault="00EE1DDF" w:rsidP="00EE1DD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01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«О внесении изменений в решение Собрания депутатов</w:t>
      </w:r>
    </w:p>
    <w:p w:rsidR="00EE1DDF" w:rsidRPr="000C01B8" w:rsidRDefault="00EE1DDF" w:rsidP="00EE1DD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01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от 26.12.2018г  № 125 «О бюджете  Криворожского  сельского поселения</w:t>
      </w:r>
    </w:p>
    <w:p w:rsidR="00EE1DDF" w:rsidRPr="000C01B8" w:rsidRDefault="00EE1DDF" w:rsidP="00EE1DD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01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Миллеровского района на 2019 год </w:t>
      </w:r>
    </w:p>
    <w:p w:rsidR="00EE1DDF" w:rsidRPr="000C01B8" w:rsidRDefault="00EE1DDF" w:rsidP="00EE1DD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01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на плановый период 2020 и 2021 годов»» </w:t>
      </w:r>
    </w:p>
    <w:p w:rsidR="00EE1DDF" w:rsidRPr="000C01B8" w:rsidRDefault="00EE1DDF" w:rsidP="00EE1DD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01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«Приложение </w:t>
      </w:r>
      <w:r w:rsidR="00E123B9" w:rsidRPr="000C01B8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</w:p>
    <w:p w:rsidR="00EE1DDF" w:rsidRDefault="00EE1DDF" w:rsidP="00EE1DD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01B8">
        <w:rPr>
          <w:rFonts w:ascii="Times New Roman" w:eastAsia="Times New Roman" w:hAnsi="Times New Roman" w:cs="Times New Roman"/>
          <w:sz w:val="24"/>
          <w:szCs w:val="24"/>
          <w:lang w:eastAsia="ru-RU"/>
        </w:rPr>
        <w:t>к решению Собрания депутатов</w:t>
      </w:r>
    </w:p>
    <w:p w:rsidR="00EE1DDF" w:rsidRDefault="00EE1DDF" w:rsidP="00EE1DD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Криворожского сельского поселения </w:t>
      </w:r>
    </w:p>
    <w:p w:rsidR="00EE1DDF" w:rsidRDefault="00EE1DDF" w:rsidP="00EE1DD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«О бюджете  Криворожского  сельского поселения</w:t>
      </w:r>
    </w:p>
    <w:p w:rsidR="00EE1DDF" w:rsidRDefault="00EE1DDF" w:rsidP="00EE1DD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Миллеровского района на 2019 год и на плановый период 2020 и 2021 годов»</w:t>
      </w:r>
    </w:p>
    <w:p w:rsidR="00D047BF" w:rsidRDefault="00D047BF" w:rsidP="00006C4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047BF" w:rsidRPr="009A586B" w:rsidRDefault="00D047BF" w:rsidP="00006C4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047BF" w:rsidRDefault="00D047BF" w:rsidP="00D047B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505AE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Ведомственная структура расходов бюджета Криворожского сельского поселения Миллеровского района на 201</w:t>
      </w:r>
      <w:r w:rsidR="006707A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9</w:t>
      </w:r>
      <w:r w:rsidRPr="00505AE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год</w:t>
      </w:r>
    </w:p>
    <w:p w:rsidR="00006C48" w:rsidRDefault="00D047BF" w:rsidP="00D047B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05AE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 на плановый период 20</w:t>
      </w:r>
      <w:r w:rsidR="006707A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20</w:t>
      </w:r>
      <w:r w:rsidRPr="00505AE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и 202</w:t>
      </w:r>
      <w:r w:rsidR="006707A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</w:t>
      </w:r>
      <w:r w:rsidRPr="00505AE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годов</w:t>
      </w:r>
    </w:p>
    <w:p w:rsidR="00D65D62" w:rsidRDefault="00D65D62" w:rsidP="00D047BF">
      <w:pPr>
        <w:tabs>
          <w:tab w:val="left" w:pos="3855"/>
          <w:tab w:val="center" w:pos="5386"/>
          <w:tab w:val="left" w:pos="696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lang w:eastAsia="ru-RU"/>
        </w:rPr>
      </w:pPr>
    </w:p>
    <w:tbl>
      <w:tblPr>
        <w:tblpPr w:leftFromText="180" w:rightFromText="180" w:vertAnchor="text" w:tblpX="675" w:tblpY="1"/>
        <w:tblOverlap w:val="never"/>
        <w:tblW w:w="14480" w:type="dxa"/>
        <w:tblLook w:val="04A0"/>
      </w:tblPr>
      <w:tblGrid>
        <w:gridCol w:w="6226"/>
        <w:gridCol w:w="720"/>
        <w:gridCol w:w="567"/>
        <w:gridCol w:w="672"/>
        <w:gridCol w:w="1596"/>
        <w:gridCol w:w="992"/>
        <w:gridCol w:w="1418"/>
        <w:gridCol w:w="1134"/>
        <w:gridCol w:w="1155"/>
      </w:tblGrid>
      <w:tr w:rsidR="00211F6E" w:rsidRPr="00211F6E" w:rsidTr="00782176">
        <w:trPr>
          <w:trHeight w:val="720"/>
        </w:trPr>
        <w:tc>
          <w:tcPr>
            <w:tcW w:w="62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F6E" w:rsidRPr="00211F6E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11F6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F6E" w:rsidRPr="00211F6E" w:rsidRDefault="007D311A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Вед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F6E" w:rsidRPr="00211F6E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11F6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Рз</w:t>
            </w:r>
          </w:p>
        </w:tc>
        <w:tc>
          <w:tcPr>
            <w:tcW w:w="6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F6E" w:rsidRPr="00211F6E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11F6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</w:t>
            </w:r>
          </w:p>
        </w:tc>
        <w:tc>
          <w:tcPr>
            <w:tcW w:w="15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F6E" w:rsidRPr="00211F6E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11F6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F6E" w:rsidRPr="00211F6E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11F6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F6E" w:rsidRPr="00211F6E" w:rsidRDefault="00D047BF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2019 год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F6E" w:rsidRPr="00211F6E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11F6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2020 г</w:t>
            </w:r>
            <w:r w:rsidR="00D047B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од</w:t>
            </w:r>
          </w:p>
        </w:tc>
        <w:tc>
          <w:tcPr>
            <w:tcW w:w="11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F6E" w:rsidRPr="00211F6E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11F6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2021 г</w:t>
            </w:r>
            <w:r w:rsidR="00D047B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од</w:t>
            </w:r>
          </w:p>
        </w:tc>
      </w:tr>
      <w:tr w:rsidR="00211F6E" w:rsidRPr="00211F6E" w:rsidTr="00782176">
        <w:trPr>
          <w:trHeight w:val="276"/>
        </w:trPr>
        <w:tc>
          <w:tcPr>
            <w:tcW w:w="62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F6E" w:rsidRPr="00211F6E" w:rsidRDefault="00211F6E" w:rsidP="00264B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F6E" w:rsidRPr="00211F6E" w:rsidRDefault="00211F6E" w:rsidP="00264B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F6E" w:rsidRPr="00211F6E" w:rsidRDefault="00211F6E" w:rsidP="00264B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F6E" w:rsidRPr="00211F6E" w:rsidRDefault="00211F6E" w:rsidP="00264B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F6E" w:rsidRPr="00211F6E" w:rsidRDefault="00211F6E" w:rsidP="00264B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F6E" w:rsidRPr="00211F6E" w:rsidRDefault="00211F6E" w:rsidP="00264B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F6E" w:rsidRPr="00211F6E" w:rsidRDefault="00211F6E" w:rsidP="00264B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F6E" w:rsidRPr="00211F6E" w:rsidRDefault="00211F6E" w:rsidP="00264B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F6E" w:rsidRPr="00211F6E" w:rsidRDefault="00211F6E" w:rsidP="00264B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D047BF" w:rsidRPr="00211F6E" w:rsidTr="00782176">
        <w:trPr>
          <w:trHeight w:val="330"/>
        </w:trPr>
        <w:tc>
          <w:tcPr>
            <w:tcW w:w="62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BF" w:rsidRPr="00211F6E" w:rsidRDefault="00D047BF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BF" w:rsidRPr="00211F6E" w:rsidRDefault="00D047BF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BF" w:rsidRPr="00211F6E" w:rsidRDefault="00D047BF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BF" w:rsidRPr="00211F6E" w:rsidRDefault="00D047BF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BF" w:rsidRPr="00211F6E" w:rsidRDefault="00D047BF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BF" w:rsidRPr="00211F6E" w:rsidRDefault="00D047BF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BF" w:rsidRPr="00211F6E" w:rsidRDefault="00D047BF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BF" w:rsidRPr="00211F6E" w:rsidRDefault="00D047BF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BF" w:rsidRPr="00211F6E" w:rsidRDefault="00D047BF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</w:t>
            </w:r>
          </w:p>
        </w:tc>
      </w:tr>
      <w:tr w:rsidR="00211F6E" w:rsidRPr="00211F6E" w:rsidTr="00782176">
        <w:trPr>
          <w:trHeight w:val="277"/>
        </w:trPr>
        <w:tc>
          <w:tcPr>
            <w:tcW w:w="62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F6E" w:rsidRPr="00211F6E" w:rsidRDefault="00211F6E" w:rsidP="00264B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11F6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F6E" w:rsidRPr="00211F6E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11F6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F6E" w:rsidRPr="00211F6E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11F6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F6E" w:rsidRPr="00211F6E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11F6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F6E" w:rsidRPr="00211F6E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11F6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F6E" w:rsidRPr="00211F6E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11F6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F6E" w:rsidRPr="00211F6E" w:rsidRDefault="003D6E1A" w:rsidP="009D70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11859,2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F6E" w:rsidRPr="00211F6E" w:rsidRDefault="00211F6E" w:rsidP="00264B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11F6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10 865,9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F6E" w:rsidRPr="00211F6E" w:rsidRDefault="00211F6E" w:rsidP="00E60F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11F6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10 92</w:t>
            </w:r>
            <w:r w:rsidR="00E60F8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  <w:r w:rsidRPr="00211F6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,9</w:t>
            </w:r>
          </w:p>
        </w:tc>
      </w:tr>
      <w:tr w:rsidR="00211F6E" w:rsidRPr="00211F6E" w:rsidTr="00782176">
        <w:trPr>
          <w:trHeight w:val="720"/>
        </w:trPr>
        <w:tc>
          <w:tcPr>
            <w:tcW w:w="62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F6E" w:rsidRPr="00211F6E" w:rsidRDefault="00211F6E" w:rsidP="00264B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11F6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АДМИНИСТРАЦИЯ КРИВОРОЖСКОГО СЕЛЬСКОГО ПОСЕЛЕНИЯ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F6E" w:rsidRPr="00211F6E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11F6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F6E" w:rsidRPr="00211F6E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11F6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F6E" w:rsidRPr="00211F6E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11F6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F6E" w:rsidRPr="00211F6E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11F6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F6E" w:rsidRPr="00211F6E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11F6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F6E" w:rsidRPr="00211F6E" w:rsidRDefault="003D6E1A" w:rsidP="009D70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11859,2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F6E" w:rsidRPr="00211F6E" w:rsidRDefault="00211F6E" w:rsidP="00264B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11F6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10 865,9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F6E" w:rsidRPr="00211F6E" w:rsidRDefault="00211F6E" w:rsidP="00264B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11F6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10 922,9</w:t>
            </w:r>
          </w:p>
        </w:tc>
      </w:tr>
      <w:tr w:rsidR="00211F6E" w:rsidRPr="00D047BF" w:rsidTr="00782176">
        <w:trPr>
          <w:trHeight w:val="73"/>
        </w:trPr>
        <w:tc>
          <w:tcPr>
            <w:tcW w:w="62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 в рамках подпрограммы «</w:t>
            </w:r>
            <w:r w:rsidR="007153B7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Нормативно-методическое, информационное </w:t>
            </w: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обеспечение и организация бюджетного процесса» муниципальной программы  Криворожского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01.2.00.00110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1F6E" w:rsidRPr="00D047BF" w:rsidRDefault="00211F6E" w:rsidP="00264B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4 277,2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1F6E" w:rsidRPr="00D047BF" w:rsidRDefault="00211F6E" w:rsidP="00264B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4 304,0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1F6E" w:rsidRDefault="00211F6E" w:rsidP="00264B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4 340,4</w:t>
            </w:r>
          </w:p>
          <w:p w:rsidR="00D047BF" w:rsidRDefault="00D047BF" w:rsidP="00264B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D047BF" w:rsidRDefault="00D047BF" w:rsidP="00264B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D047BF" w:rsidRDefault="00D047BF" w:rsidP="00264B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D047BF" w:rsidRDefault="00D047BF" w:rsidP="00264B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D047BF" w:rsidRDefault="00D047BF" w:rsidP="00264B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D047BF" w:rsidRDefault="00D047BF" w:rsidP="00264B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D047BF" w:rsidRDefault="00D047BF" w:rsidP="00264B1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D047BF" w:rsidRPr="00D047BF" w:rsidRDefault="00D047BF" w:rsidP="00264B1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</w:tc>
      </w:tr>
      <w:tr w:rsidR="00D047BF" w:rsidRPr="00211F6E" w:rsidTr="00782176">
        <w:trPr>
          <w:trHeight w:val="330"/>
        </w:trPr>
        <w:tc>
          <w:tcPr>
            <w:tcW w:w="6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BF" w:rsidRPr="00211F6E" w:rsidRDefault="00D047BF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BF" w:rsidRPr="00211F6E" w:rsidRDefault="00D047BF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BF" w:rsidRPr="00211F6E" w:rsidRDefault="00D047BF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BF" w:rsidRPr="00211F6E" w:rsidRDefault="00D047BF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BF" w:rsidRPr="00211F6E" w:rsidRDefault="00D047BF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BF" w:rsidRPr="00211F6E" w:rsidRDefault="00D047BF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BF" w:rsidRPr="00211F6E" w:rsidRDefault="00D047BF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BF" w:rsidRPr="00211F6E" w:rsidRDefault="00D047BF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BF" w:rsidRPr="00211F6E" w:rsidRDefault="00D047BF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</w:t>
            </w:r>
          </w:p>
        </w:tc>
      </w:tr>
      <w:tr w:rsidR="00211F6E" w:rsidRPr="00D047BF" w:rsidTr="00782176">
        <w:trPr>
          <w:trHeight w:val="2635"/>
        </w:trPr>
        <w:tc>
          <w:tcPr>
            <w:tcW w:w="6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F6E" w:rsidRPr="00D047BF" w:rsidRDefault="00211F6E" w:rsidP="00264B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 в рамках подпрограммы «</w:t>
            </w:r>
            <w:r w:rsidR="007153B7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Нормативно-методическое, информационное </w:t>
            </w: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01.2.00.00190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8,1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1F6E" w:rsidRPr="00D047BF" w:rsidRDefault="00D047BF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1F6E" w:rsidRPr="00D047BF" w:rsidRDefault="00D047BF" w:rsidP="00264B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0,0</w:t>
            </w:r>
            <w:r w:rsidR="00211F6E"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211F6E" w:rsidRPr="00D047BF" w:rsidTr="00782176">
        <w:trPr>
          <w:trHeight w:val="2687"/>
        </w:trPr>
        <w:tc>
          <w:tcPr>
            <w:tcW w:w="62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F6E" w:rsidRPr="00D047BF" w:rsidRDefault="00211F6E" w:rsidP="00264B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 в рамках подпрограммы «</w:t>
            </w:r>
            <w:r w:rsidR="007153B7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Нормативно-методическое, информационное </w:t>
            </w: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01.2.00.00190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1F6E" w:rsidRPr="00D047BF" w:rsidRDefault="00EE1C15" w:rsidP="00782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1352,9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979,4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985,8</w:t>
            </w:r>
          </w:p>
        </w:tc>
      </w:tr>
      <w:tr w:rsidR="00211F6E" w:rsidRPr="00D047BF" w:rsidTr="00782176">
        <w:trPr>
          <w:trHeight w:val="2835"/>
        </w:trPr>
        <w:tc>
          <w:tcPr>
            <w:tcW w:w="62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 в рамках подпрограммы «</w:t>
            </w:r>
            <w:r w:rsidR="007153B7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Нормативно-методическое, информационное </w:t>
            </w: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01.2.00.00190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3,4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1F6E" w:rsidRPr="00D047BF" w:rsidRDefault="00D047BF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1F6E" w:rsidRDefault="00D047BF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  <w:p w:rsidR="00D047BF" w:rsidRDefault="00D047BF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D047BF" w:rsidRDefault="00D047BF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D047BF" w:rsidRDefault="00D047BF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D047BF" w:rsidRDefault="00D047BF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D047BF" w:rsidRDefault="00D047BF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D047BF" w:rsidRDefault="00D047BF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D047BF" w:rsidRDefault="00D047BF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D047BF" w:rsidRDefault="00D047BF" w:rsidP="00264B1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F60654" w:rsidRDefault="00F60654" w:rsidP="00264B1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F60654" w:rsidRDefault="00F60654" w:rsidP="00264B1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F60654" w:rsidRDefault="00F60654" w:rsidP="00264B1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F60654" w:rsidRDefault="00F60654" w:rsidP="00264B1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F60654" w:rsidRDefault="00F60654" w:rsidP="00264B1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F60654" w:rsidRPr="00D047BF" w:rsidRDefault="00F60654" w:rsidP="00264B1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</w:tc>
      </w:tr>
      <w:tr w:rsidR="00D047BF" w:rsidRPr="00211F6E" w:rsidTr="00782176">
        <w:trPr>
          <w:trHeight w:val="330"/>
        </w:trPr>
        <w:tc>
          <w:tcPr>
            <w:tcW w:w="6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BF" w:rsidRPr="00211F6E" w:rsidRDefault="00D047BF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BF" w:rsidRPr="00211F6E" w:rsidRDefault="00D047BF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BF" w:rsidRPr="00211F6E" w:rsidRDefault="00D047BF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BF" w:rsidRPr="00211F6E" w:rsidRDefault="00D047BF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BF" w:rsidRPr="00211F6E" w:rsidRDefault="00D047BF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BF" w:rsidRPr="00211F6E" w:rsidRDefault="00D047BF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BF" w:rsidRPr="00211F6E" w:rsidRDefault="00D047BF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BF" w:rsidRPr="00211F6E" w:rsidRDefault="00D047BF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BF" w:rsidRPr="00211F6E" w:rsidRDefault="00D047BF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</w:t>
            </w:r>
          </w:p>
        </w:tc>
      </w:tr>
      <w:tr w:rsidR="00211F6E" w:rsidRPr="00D047BF" w:rsidTr="00782176">
        <w:trPr>
          <w:trHeight w:val="2835"/>
        </w:trPr>
        <w:tc>
          <w:tcPr>
            <w:tcW w:w="62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F6E" w:rsidRPr="00D047BF" w:rsidRDefault="00211F6E" w:rsidP="00264B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Расходы по диспансеризации муниципальных служащих в рамках подпрограммы «</w:t>
            </w:r>
            <w:r w:rsidR="007153B7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Нормативно-методическое, информационное </w:t>
            </w: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01.2.00.29180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30,0</w:t>
            </w:r>
          </w:p>
        </w:tc>
      </w:tr>
      <w:tr w:rsidR="00211F6E" w:rsidRPr="00D047BF" w:rsidTr="00782176">
        <w:trPr>
          <w:trHeight w:val="2120"/>
        </w:trPr>
        <w:tc>
          <w:tcPr>
            <w:tcW w:w="62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правонарушениях, в рамках подпрограммы «</w:t>
            </w:r>
            <w:r w:rsidR="007153B7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Нормативно-методическое, информационное </w:t>
            </w: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финансами».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01.2.00.72390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1F6E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0,2</w:t>
            </w:r>
          </w:p>
          <w:p w:rsidR="00D047BF" w:rsidRDefault="00D047BF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D047BF" w:rsidRDefault="00D047BF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D047BF" w:rsidRDefault="00D047BF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D047BF" w:rsidRDefault="00D047BF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D047BF" w:rsidRDefault="00D047BF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D047BF" w:rsidRDefault="00D047BF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D047BF" w:rsidRDefault="00D047BF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D047BF" w:rsidRDefault="00D047BF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D047BF" w:rsidRDefault="00D047BF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D047BF" w:rsidRDefault="00D047BF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F60654" w:rsidRDefault="00F60654" w:rsidP="00264B1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D047BF" w:rsidRPr="00D047BF" w:rsidRDefault="00D047BF" w:rsidP="00264B1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</w:tc>
      </w:tr>
      <w:tr w:rsidR="00211F6E" w:rsidRPr="00D047BF" w:rsidTr="00782176">
        <w:trPr>
          <w:trHeight w:val="2068"/>
        </w:trPr>
        <w:tc>
          <w:tcPr>
            <w:tcW w:w="62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Иные межбюджетные трансферты на осуществление переданных полномочий городского и сельских поселений по внутреннему муниципальному финансовому контролю в рамках непрограммного направления деятельности «Реализация функций иных органов местного самоуправления Криворожского сельского поселения» (Иные межбюджетные трансферты)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99.9.00.89050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1F6E" w:rsidRPr="00D047BF" w:rsidRDefault="00EE1C15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21,7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1F6E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21,7</w:t>
            </w:r>
          </w:p>
          <w:p w:rsidR="00F60654" w:rsidRDefault="00F60654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F60654" w:rsidRDefault="00F60654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F60654" w:rsidRDefault="00F60654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F60654" w:rsidRDefault="00F60654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F60654" w:rsidRDefault="00F60654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F60654" w:rsidRDefault="00F60654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F60654" w:rsidRDefault="00F60654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F60654" w:rsidRDefault="00F60654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F60654" w:rsidRPr="00D047BF" w:rsidRDefault="00F60654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</w:tc>
      </w:tr>
      <w:tr w:rsidR="00F60654" w:rsidRPr="00D047BF" w:rsidTr="00782176">
        <w:trPr>
          <w:trHeight w:val="419"/>
        </w:trPr>
        <w:tc>
          <w:tcPr>
            <w:tcW w:w="62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654" w:rsidRPr="00211F6E" w:rsidRDefault="00F60654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654" w:rsidRPr="00211F6E" w:rsidRDefault="00F60654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654" w:rsidRPr="00211F6E" w:rsidRDefault="00F60654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654" w:rsidRPr="00211F6E" w:rsidRDefault="00F60654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654" w:rsidRPr="00211F6E" w:rsidRDefault="00F60654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654" w:rsidRPr="00211F6E" w:rsidRDefault="00F60654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654" w:rsidRPr="00211F6E" w:rsidRDefault="00F60654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654" w:rsidRPr="00211F6E" w:rsidRDefault="00F60654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654" w:rsidRPr="00211F6E" w:rsidRDefault="00F60654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</w:t>
            </w:r>
          </w:p>
        </w:tc>
      </w:tr>
      <w:tr w:rsidR="00211F6E" w:rsidRPr="00D047BF" w:rsidTr="00782176">
        <w:trPr>
          <w:trHeight w:val="561"/>
        </w:trPr>
        <w:tc>
          <w:tcPr>
            <w:tcW w:w="62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F6E" w:rsidRPr="00D047BF" w:rsidRDefault="00211F6E" w:rsidP="00264B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Иные межбюджетные трансферты на осуществление переданных полномочий городского и сельских поселений по обеспечению условий для развития на территории поселений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 в рамках непрограммного направления деятельности «Реализация функций иных органов местного самоуправления Криворожского сельского поселения» (Иные межбюджетные трансферты)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99.9.00.89060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1F6E" w:rsidRPr="00D047BF" w:rsidRDefault="00EE1C15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15,3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20,4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20,4</w:t>
            </w:r>
          </w:p>
        </w:tc>
      </w:tr>
      <w:tr w:rsidR="00FA5461" w:rsidRPr="00D047BF" w:rsidTr="00782176">
        <w:trPr>
          <w:trHeight w:val="498"/>
        </w:trPr>
        <w:tc>
          <w:tcPr>
            <w:tcW w:w="62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5461" w:rsidRPr="00FA5461" w:rsidRDefault="00FA5461" w:rsidP="00264B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</w:pPr>
            <w:r w:rsidRPr="00FA5461"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  <w:t>Обеспечение проведения выборов и референдумов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5461" w:rsidRPr="00D047BF" w:rsidRDefault="00FA5461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5461" w:rsidRPr="00D047BF" w:rsidRDefault="00FA5461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5461" w:rsidRPr="00D047BF" w:rsidRDefault="00FA5461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5461" w:rsidRPr="00D047BF" w:rsidRDefault="00FA5461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5461" w:rsidRPr="00D047BF" w:rsidRDefault="00FA5461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5461" w:rsidRDefault="00FA5461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5461" w:rsidRDefault="00FA5461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5461" w:rsidRPr="00D047BF" w:rsidRDefault="00FA5461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367,8</w:t>
            </w:r>
          </w:p>
        </w:tc>
      </w:tr>
      <w:tr w:rsidR="00211F6E" w:rsidRPr="00D047BF" w:rsidTr="00782176">
        <w:trPr>
          <w:trHeight w:val="1808"/>
        </w:trPr>
        <w:tc>
          <w:tcPr>
            <w:tcW w:w="62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Проведение выборов депутатов Собрания депутатов по иным непрограммным мероприятиям в рамках непрограммного направления деятельности «Реализация функций иных органов местного самоуправления Криворожского сельского поселения» (Специальные расходы)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99.9.00.92060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880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1F6E" w:rsidRPr="00D047BF" w:rsidRDefault="00B0130F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1F6E" w:rsidRPr="00D047BF" w:rsidRDefault="00B0130F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1F6E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367,8</w:t>
            </w:r>
          </w:p>
          <w:p w:rsidR="00B0130F" w:rsidRDefault="00B0130F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B0130F" w:rsidRDefault="00B0130F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B0130F" w:rsidRDefault="00B0130F" w:rsidP="00264B1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B0130F" w:rsidRPr="00D047BF" w:rsidRDefault="00B0130F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</w:tc>
      </w:tr>
      <w:tr w:rsidR="00211F6E" w:rsidRPr="00D047BF" w:rsidTr="00782176">
        <w:trPr>
          <w:trHeight w:val="2493"/>
        </w:trPr>
        <w:tc>
          <w:tcPr>
            <w:tcW w:w="62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Реализация направления расходов в рамках подпрограммы «</w:t>
            </w:r>
            <w:r w:rsidR="007153B7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Нормативно-методическое, информационное </w:t>
            </w: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01.2.00.99990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18,7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18,7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1F6E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18,7</w:t>
            </w:r>
          </w:p>
          <w:p w:rsidR="00F60654" w:rsidRDefault="00F60654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F60654" w:rsidRDefault="00F60654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F60654" w:rsidRDefault="00F60654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F60654" w:rsidRDefault="00F60654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F60654" w:rsidRDefault="00F60654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F60654" w:rsidRDefault="00F60654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F60654" w:rsidRDefault="00F60654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F60654" w:rsidRDefault="00F60654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F60654" w:rsidRDefault="00F60654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F60654" w:rsidRDefault="00F60654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F60654" w:rsidRDefault="00F60654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F60654" w:rsidRDefault="00F60654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F60654" w:rsidRPr="00D047BF" w:rsidRDefault="00F60654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</w:tc>
      </w:tr>
      <w:tr w:rsidR="00F60654" w:rsidRPr="00D047BF" w:rsidTr="00782176">
        <w:trPr>
          <w:trHeight w:val="419"/>
        </w:trPr>
        <w:tc>
          <w:tcPr>
            <w:tcW w:w="62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654" w:rsidRPr="00F60654" w:rsidRDefault="00F60654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</w:pPr>
            <w:r w:rsidRPr="00F60654"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654" w:rsidRPr="00F60654" w:rsidRDefault="00F60654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</w:pPr>
            <w:r w:rsidRPr="00F60654"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654" w:rsidRPr="00F60654" w:rsidRDefault="00F60654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</w:pPr>
            <w:r w:rsidRPr="00F60654"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654" w:rsidRPr="00F60654" w:rsidRDefault="00F60654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</w:pPr>
            <w:r w:rsidRPr="00F60654"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654" w:rsidRPr="00F60654" w:rsidRDefault="00F60654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</w:pPr>
            <w:r w:rsidRPr="00F60654"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654" w:rsidRPr="00F60654" w:rsidRDefault="00F60654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</w:pPr>
            <w:r w:rsidRPr="00F60654"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60654" w:rsidRPr="00F60654" w:rsidRDefault="00F60654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</w:pPr>
            <w:r w:rsidRPr="00F60654"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60654" w:rsidRPr="00F60654" w:rsidRDefault="00F60654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</w:pPr>
            <w:r w:rsidRPr="00F60654"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60654" w:rsidRPr="00F60654" w:rsidRDefault="00F60654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</w:pPr>
            <w:r w:rsidRPr="00F60654"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  <w:t>9</w:t>
            </w:r>
          </w:p>
        </w:tc>
      </w:tr>
      <w:tr w:rsidR="00211F6E" w:rsidRPr="00D047BF" w:rsidTr="00782176">
        <w:trPr>
          <w:trHeight w:val="2835"/>
        </w:trPr>
        <w:tc>
          <w:tcPr>
            <w:tcW w:w="62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F6E" w:rsidRPr="00D047BF" w:rsidRDefault="00211F6E" w:rsidP="00264B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Расходы на уплату взносов на капитальный ремонт общего имущества многоквартирных домов в рамках подпрограммы «Ремонт и содержание многоквартирных домов»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05.4.00.29190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34,7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13,5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13,5</w:t>
            </w:r>
          </w:p>
        </w:tc>
      </w:tr>
      <w:tr w:rsidR="00211F6E" w:rsidRPr="00D047BF" w:rsidTr="00782176">
        <w:trPr>
          <w:trHeight w:val="2662"/>
        </w:trPr>
        <w:tc>
          <w:tcPr>
            <w:tcW w:w="62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Освещение деятельности органов местного самоуправления в средствах массовой информации в рамках подпрограммы  «Информирование населения о деятельности органов местного самоуправления на территории Криворожского сельского поселения» муниципальной программы Криворожского сельского поселения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06.1.00.29130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57,1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57,1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1F6E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57,1</w:t>
            </w:r>
          </w:p>
          <w:p w:rsidR="00B0130F" w:rsidRDefault="00B0130F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B0130F" w:rsidRDefault="00B0130F" w:rsidP="00264B1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B0130F" w:rsidRPr="00D047BF" w:rsidRDefault="00B0130F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</w:tc>
      </w:tr>
      <w:tr w:rsidR="00211F6E" w:rsidRPr="00D047BF" w:rsidTr="00782176">
        <w:trPr>
          <w:trHeight w:val="2835"/>
        </w:trPr>
        <w:tc>
          <w:tcPr>
            <w:tcW w:w="62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Расходы по проведению мониторингов общественного мнения и обобщение социологических исследований о состоянии коррупции в поселении в рамках  подпрограммы «Противодействие коррупции в Криворожском сельском поселении» муниципальной программы Криворожского сельского поселения «Обеспечение общественного порядка и противодействие преступности»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07.1.00.29220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1,3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1F6E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1,3</w:t>
            </w:r>
          </w:p>
          <w:p w:rsidR="00F60654" w:rsidRDefault="00F60654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F60654" w:rsidRDefault="00F60654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F60654" w:rsidRDefault="00F60654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F60654" w:rsidRDefault="00F60654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F60654" w:rsidRDefault="00F60654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F60654" w:rsidRDefault="00F60654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F60654" w:rsidRDefault="00F60654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F60654" w:rsidRDefault="00F60654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F60654" w:rsidRDefault="00F60654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F60654" w:rsidRDefault="00F60654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F60654" w:rsidRDefault="00F60654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F60654" w:rsidRDefault="00F60654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F60654" w:rsidRPr="00D047BF" w:rsidRDefault="00F60654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</w:tc>
      </w:tr>
      <w:tr w:rsidR="00F60654" w:rsidRPr="00D047BF" w:rsidTr="00782176">
        <w:trPr>
          <w:trHeight w:val="419"/>
        </w:trPr>
        <w:tc>
          <w:tcPr>
            <w:tcW w:w="62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654" w:rsidRPr="00211F6E" w:rsidRDefault="00F60654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654" w:rsidRPr="00211F6E" w:rsidRDefault="00F60654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654" w:rsidRPr="00211F6E" w:rsidRDefault="00F60654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654" w:rsidRPr="00211F6E" w:rsidRDefault="00F60654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654" w:rsidRPr="00211F6E" w:rsidRDefault="00F60654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654" w:rsidRPr="00211F6E" w:rsidRDefault="00F60654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60654" w:rsidRPr="00211F6E" w:rsidRDefault="00F60654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60654" w:rsidRPr="00211F6E" w:rsidRDefault="00F60654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60654" w:rsidRPr="00211F6E" w:rsidRDefault="00F60654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</w:t>
            </w:r>
          </w:p>
        </w:tc>
      </w:tr>
      <w:tr w:rsidR="00211F6E" w:rsidRPr="00D047BF" w:rsidTr="00782176">
        <w:trPr>
          <w:trHeight w:val="1545"/>
        </w:trPr>
        <w:tc>
          <w:tcPr>
            <w:tcW w:w="62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Условно-утвержденные расходы по иным непрограммным мероприятиям в рамках непрограммного направления деятельности «Реализация функций иных органов местного самоуправления Криворожского сельского поселения» (Специальные расходы)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99.9.00.92030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880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1F6E" w:rsidRPr="00D047BF" w:rsidRDefault="00B0130F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266,4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535,4</w:t>
            </w:r>
          </w:p>
        </w:tc>
      </w:tr>
      <w:tr w:rsidR="00211F6E" w:rsidRPr="00D047BF" w:rsidTr="00782176">
        <w:trPr>
          <w:trHeight w:val="2261"/>
        </w:trPr>
        <w:tc>
          <w:tcPr>
            <w:tcW w:w="62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D2AD5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направления деятельности</w:t>
            </w: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 «Реализация функций иных органов местного самоуправления Криворожского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99.9.00.51180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193,1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191,7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1F6E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198,1</w:t>
            </w:r>
          </w:p>
          <w:p w:rsidR="00B0130F" w:rsidRDefault="00B0130F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B0130F" w:rsidRDefault="00B0130F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F60654" w:rsidRDefault="00F60654" w:rsidP="0050340D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B0130F" w:rsidRPr="00D047BF" w:rsidRDefault="00B0130F" w:rsidP="00264B1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</w:tc>
      </w:tr>
      <w:tr w:rsidR="00211F6E" w:rsidRPr="00D047BF" w:rsidTr="00782176">
        <w:trPr>
          <w:trHeight w:val="2352"/>
        </w:trPr>
        <w:tc>
          <w:tcPr>
            <w:tcW w:w="62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F6E" w:rsidRPr="00D047BF" w:rsidRDefault="00211F6E" w:rsidP="00264B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направления деятельности «Реализация функций иных органов местного самоуправления Криворожского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99.9.00.51180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15,1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17,5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17,5</w:t>
            </w:r>
          </w:p>
        </w:tc>
      </w:tr>
      <w:tr w:rsidR="00211F6E" w:rsidRPr="00D047BF" w:rsidTr="00782176">
        <w:trPr>
          <w:trHeight w:val="2526"/>
        </w:trPr>
        <w:tc>
          <w:tcPr>
            <w:tcW w:w="62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F6E" w:rsidRPr="00D047BF" w:rsidRDefault="00211F6E" w:rsidP="00264B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Расходы на мероприятия по усилению антитеррористической защищённости объектов в рамках подпрограммы «Профилактика экстремизма и терроризма в Криворожском сельском поселении» муниципальной программы Криворожского сельского поселения «Обеспечение общественного порядка и противодействие преступности»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07.2.00.29230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2,5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1F6E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2,5</w:t>
            </w:r>
          </w:p>
          <w:p w:rsidR="0050340D" w:rsidRDefault="0050340D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50340D" w:rsidRDefault="0050340D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50340D" w:rsidRDefault="0050340D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50340D" w:rsidRDefault="0050340D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50340D" w:rsidRDefault="0050340D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50340D" w:rsidRDefault="0050340D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50340D" w:rsidRDefault="0050340D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50340D" w:rsidRDefault="0050340D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50340D" w:rsidRDefault="0050340D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50340D" w:rsidRPr="00D047BF" w:rsidRDefault="0050340D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</w:tc>
      </w:tr>
      <w:tr w:rsidR="0050340D" w:rsidRPr="00211F6E" w:rsidTr="00782176">
        <w:trPr>
          <w:trHeight w:val="419"/>
        </w:trPr>
        <w:tc>
          <w:tcPr>
            <w:tcW w:w="6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40D" w:rsidRPr="00211F6E" w:rsidRDefault="0050340D" w:rsidP="005034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40D" w:rsidRPr="00211F6E" w:rsidRDefault="0050340D" w:rsidP="005034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40D" w:rsidRPr="00211F6E" w:rsidRDefault="0050340D" w:rsidP="005034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40D" w:rsidRPr="00211F6E" w:rsidRDefault="0050340D" w:rsidP="005034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40D" w:rsidRPr="00211F6E" w:rsidRDefault="0050340D" w:rsidP="005034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40D" w:rsidRPr="00211F6E" w:rsidRDefault="0050340D" w:rsidP="005034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40D" w:rsidRPr="00211F6E" w:rsidRDefault="0050340D" w:rsidP="005034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40D" w:rsidRPr="00211F6E" w:rsidRDefault="0050340D" w:rsidP="005034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40D" w:rsidRPr="00211F6E" w:rsidRDefault="0050340D" w:rsidP="005034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</w:t>
            </w:r>
          </w:p>
        </w:tc>
      </w:tr>
      <w:tr w:rsidR="00211F6E" w:rsidRPr="00D047BF" w:rsidTr="00782176">
        <w:trPr>
          <w:trHeight w:val="2265"/>
        </w:trPr>
        <w:tc>
          <w:tcPr>
            <w:tcW w:w="62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Расходы по обеспечению противопожарной безопасности (приобретение) в рамках подпрограммы "Пожарная безопасность" муниципальной программы Криворожского сельского поселения "Защита населения и территрии от чрезвычайных ситуаций, обеспечение пожарной безопасности и безопасности людей на водных объектах"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03.1.00.29171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1F6E" w:rsidRPr="00D047BF" w:rsidRDefault="003D6E1A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11,1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30,4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1F6E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30,4</w:t>
            </w:r>
          </w:p>
          <w:p w:rsidR="00B0130F" w:rsidRDefault="00B0130F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B0130F" w:rsidRDefault="00B0130F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B0130F" w:rsidRDefault="00B0130F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B0130F" w:rsidRDefault="00B0130F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B0130F" w:rsidRDefault="00B0130F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B0130F" w:rsidRPr="00D047BF" w:rsidRDefault="00B0130F" w:rsidP="00264B1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</w:tc>
      </w:tr>
      <w:tr w:rsidR="00566CA0" w:rsidRPr="00D047BF" w:rsidTr="00782176">
        <w:trPr>
          <w:trHeight w:val="1553"/>
        </w:trPr>
        <w:tc>
          <w:tcPr>
            <w:tcW w:w="62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CA0" w:rsidRPr="00F349C1" w:rsidRDefault="00566CA0" w:rsidP="00C92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025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направления расходов  по иным непрограммным мероприятиям в рамках непрограммного направления деятельности «Реализация функций иных органов местного самоуправления Криворожского сельского поселения» (Уплата налогов, сборов и иных платежей)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CA0" w:rsidRPr="00D047BF" w:rsidRDefault="00566CA0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CA0" w:rsidRPr="00D047BF" w:rsidRDefault="00566CA0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CA0" w:rsidRPr="00D047BF" w:rsidRDefault="00566CA0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CA0" w:rsidRPr="00D047BF" w:rsidRDefault="00566CA0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025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99.9.00.99990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CA0" w:rsidRPr="00D047BF" w:rsidRDefault="00566CA0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6CA0" w:rsidRPr="00D047BF" w:rsidRDefault="00566CA0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6CA0" w:rsidRDefault="00566CA0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6CA0" w:rsidRDefault="00566CA0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  <w:p w:rsidR="00566CA0" w:rsidRDefault="00566CA0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566CA0" w:rsidRDefault="00566CA0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566CA0" w:rsidRDefault="00566CA0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566CA0" w:rsidRDefault="00566CA0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566CA0" w:rsidRDefault="00566CA0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566CA0" w:rsidRDefault="00566CA0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566CA0" w:rsidRDefault="00566CA0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</w:tc>
      </w:tr>
      <w:tr w:rsidR="00566CA0" w:rsidRPr="00D047BF" w:rsidTr="00782176">
        <w:trPr>
          <w:trHeight w:val="2396"/>
        </w:trPr>
        <w:tc>
          <w:tcPr>
            <w:tcW w:w="62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CA0" w:rsidRPr="00D047BF" w:rsidRDefault="00566CA0" w:rsidP="0050340D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Мероприятия по землеустройству и землепользованию в рамках подпрограммы «Межевание земельных участков»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CA0" w:rsidRPr="00D047BF" w:rsidRDefault="00566CA0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CA0" w:rsidRPr="00D047BF" w:rsidRDefault="00566CA0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CA0" w:rsidRPr="00D047BF" w:rsidRDefault="00566CA0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CA0" w:rsidRPr="00D047BF" w:rsidRDefault="00566CA0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05.3.00.29040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CA0" w:rsidRPr="00D047BF" w:rsidRDefault="00566CA0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6CA0" w:rsidRPr="00D047BF" w:rsidRDefault="009D7038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185,4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6CA0" w:rsidRPr="00D047BF" w:rsidRDefault="00566CA0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6CA0" w:rsidRDefault="00566CA0" w:rsidP="0050340D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  <w:p w:rsidR="0050340D" w:rsidRDefault="0050340D" w:rsidP="0050340D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50340D" w:rsidRDefault="0050340D" w:rsidP="0050340D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50340D" w:rsidRDefault="0050340D" w:rsidP="0050340D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50340D" w:rsidRDefault="0050340D" w:rsidP="0050340D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50340D" w:rsidRDefault="0050340D" w:rsidP="0050340D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50340D" w:rsidRDefault="0050340D" w:rsidP="0050340D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50340D" w:rsidRDefault="0050340D" w:rsidP="0050340D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50340D" w:rsidRDefault="0050340D" w:rsidP="0050340D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50340D" w:rsidRDefault="0050340D" w:rsidP="0050340D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50340D" w:rsidRDefault="0050340D" w:rsidP="0050340D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50340D" w:rsidRDefault="0050340D" w:rsidP="0050340D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50340D" w:rsidRDefault="0050340D" w:rsidP="0050340D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50340D" w:rsidRDefault="0050340D" w:rsidP="0050340D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967674" w:rsidRDefault="00967674" w:rsidP="0050340D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967674" w:rsidRDefault="00967674" w:rsidP="0050340D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50340D" w:rsidRPr="00D047BF" w:rsidRDefault="0050340D" w:rsidP="0050340D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</w:tc>
      </w:tr>
      <w:tr w:rsidR="0050340D" w:rsidRPr="00D047BF" w:rsidTr="00967674">
        <w:trPr>
          <w:trHeight w:val="419"/>
        </w:trPr>
        <w:tc>
          <w:tcPr>
            <w:tcW w:w="62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340D" w:rsidRPr="0050340D" w:rsidRDefault="0050340D" w:rsidP="005034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</w:pPr>
            <w:r w:rsidRPr="0050340D"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340D" w:rsidRPr="0050340D" w:rsidRDefault="0050340D" w:rsidP="005034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</w:pPr>
            <w:r w:rsidRPr="0050340D"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340D" w:rsidRPr="0050340D" w:rsidRDefault="0050340D" w:rsidP="005034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</w:pPr>
            <w:r w:rsidRPr="0050340D"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340D" w:rsidRPr="0050340D" w:rsidRDefault="0050340D" w:rsidP="005034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</w:pPr>
            <w:r w:rsidRPr="0050340D"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340D" w:rsidRPr="0050340D" w:rsidRDefault="0050340D" w:rsidP="005034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</w:pPr>
            <w:r w:rsidRPr="0050340D"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340D" w:rsidRPr="0050340D" w:rsidRDefault="0050340D" w:rsidP="005034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</w:pPr>
            <w:r w:rsidRPr="0050340D"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340D" w:rsidRPr="0050340D" w:rsidRDefault="0050340D" w:rsidP="005034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</w:pPr>
            <w:r w:rsidRPr="0050340D"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340D" w:rsidRPr="0050340D" w:rsidRDefault="0050340D" w:rsidP="005034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</w:pPr>
            <w:r w:rsidRPr="0050340D"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340D" w:rsidRPr="0050340D" w:rsidRDefault="00967674" w:rsidP="009676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  <w:t>9</w:t>
            </w:r>
          </w:p>
        </w:tc>
      </w:tr>
      <w:tr w:rsidR="00566CA0" w:rsidRPr="00D047BF" w:rsidTr="00782176">
        <w:trPr>
          <w:trHeight w:val="2684"/>
        </w:trPr>
        <w:tc>
          <w:tcPr>
            <w:tcW w:w="62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CA0" w:rsidRPr="00D047BF" w:rsidRDefault="00566CA0" w:rsidP="00264B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Расходы на ремонт и содержание объектов коммунального хозяйства в рамках подпрограммы « Мероприятия в области коммунального хозяйства»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CA0" w:rsidRPr="00D047BF" w:rsidRDefault="00566CA0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CA0" w:rsidRPr="00D047BF" w:rsidRDefault="00566CA0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CA0" w:rsidRPr="00D047BF" w:rsidRDefault="00566CA0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CA0" w:rsidRPr="00D047BF" w:rsidRDefault="00566CA0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05.1.00.29060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CA0" w:rsidRPr="00D047BF" w:rsidRDefault="00566CA0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6CA0" w:rsidRPr="00D047BF" w:rsidRDefault="00EE1C15" w:rsidP="009D70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211,7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6CA0" w:rsidRPr="00D047BF" w:rsidRDefault="00566CA0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6CA0" w:rsidRPr="00D047BF" w:rsidRDefault="00566CA0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6E6C17" w:rsidRPr="00D047BF" w:rsidTr="00782176">
        <w:trPr>
          <w:trHeight w:val="2171"/>
        </w:trPr>
        <w:tc>
          <w:tcPr>
            <w:tcW w:w="62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C17" w:rsidRPr="00F349C1" w:rsidRDefault="006E6C17" w:rsidP="00C92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1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в области коммунального хозяйства (приобретение)  в рамках подпрограммы «Мероприятия в области коммунального хозяйства»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C17" w:rsidRPr="00D047BF" w:rsidRDefault="006E6C17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C17" w:rsidRPr="00D047BF" w:rsidRDefault="006E6C17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C17" w:rsidRPr="00D047BF" w:rsidRDefault="006E6C17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C17" w:rsidRPr="00F349C1" w:rsidRDefault="006E6C17" w:rsidP="00C92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1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05.1.00.29063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C17" w:rsidRPr="00D047BF" w:rsidRDefault="006E6C17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6C17" w:rsidRDefault="006E6C17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92,8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6C17" w:rsidRPr="00D047BF" w:rsidRDefault="006E6C17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6C17" w:rsidRPr="00D047BF" w:rsidRDefault="006E6C17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6E6C17" w:rsidRPr="00D047BF" w:rsidTr="00782176">
        <w:trPr>
          <w:trHeight w:val="2120"/>
        </w:trPr>
        <w:tc>
          <w:tcPr>
            <w:tcW w:w="62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C17" w:rsidRPr="00D047BF" w:rsidRDefault="006E6C17" w:rsidP="00264B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Расходы на ремонт и содержание сетей уличного освещения в рамках подпрограммы «Благоустройство»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C17" w:rsidRPr="00D047BF" w:rsidRDefault="006E6C17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C17" w:rsidRPr="00D047BF" w:rsidRDefault="006E6C17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C17" w:rsidRPr="00D047BF" w:rsidRDefault="006E6C17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C17" w:rsidRPr="00D047BF" w:rsidRDefault="006E6C17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05.2.00.29070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C17" w:rsidRPr="00D047BF" w:rsidRDefault="006E6C17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6C17" w:rsidRPr="00D047BF" w:rsidRDefault="00EE1C15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42,6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6C17" w:rsidRPr="00D047BF" w:rsidRDefault="000C01B8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319,2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6C17" w:rsidRDefault="000C01B8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7</w:t>
            </w:r>
            <w:r w:rsidR="00E60F84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,9</w:t>
            </w:r>
          </w:p>
          <w:p w:rsidR="006E6C17" w:rsidRDefault="006E6C17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6E6C17" w:rsidRDefault="006E6C17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6E6C17" w:rsidRDefault="006E6C17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6E6C17" w:rsidRDefault="006E6C17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6E6C17" w:rsidRDefault="006E6C17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50340D" w:rsidRDefault="0050340D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50340D" w:rsidRDefault="0050340D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50340D" w:rsidRDefault="0050340D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50340D" w:rsidRDefault="0050340D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50340D" w:rsidRDefault="0050340D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50340D" w:rsidRDefault="0050340D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50340D" w:rsidRDefault="0050340D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6E6C17" w:rsidRDefault="006E6C17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967674" w:rsidRDefault="00967674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6E6C17" w:rsidRPr="00D047BF" w:rsidRDefault="006E6C17" w:rsidP="006E6C17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</w:tc>
      </w:tr>
      <w:tr w:rsidR="006E6C17" w:rsidRPr="00211F6E" w:rsidTr="00782176">
        <w:trPr>
          <w:trHeight w:val="330"/>
        </w:trPr>
        <w:tc>
          <w:tcPr>
            <w:tcW w:w="6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C17" w:rsidRPr="00211F6E" w:rsidRDefault="006E6C17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C17" w:rsidRPr="00211F6E" w:rsidRDefault="006E6C17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C17" w:rsidRPr="00211F6E" w:rsidRDefault="006E6C17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C17" w:rsidRPr="00211F6E" w:rsidRDefault="006E6C17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C17" w:rsidRPr="00211F6E" w:rsidRDefault="006E6C17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C17" w:rsidRPr="00211F6E" w:rsidRDefault="006E6C17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C17" w:rsidRPr="00211F6E" w:rsidRDefault="006E6C17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C17" w:rsidRPr="00211F6E" w:rsidRDefault="006E6C17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C17" w:rsidRPr="00211F6E" w:rsidRDefault="006E6C17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</w:t>
            </w:r>
          </w:p>
        </w:tc>
      </w:tr>
      <w:tr w:rsidR="006E6C17" w:rsidRPr="00D047BF" w:rsidTr="00782176">
        <w:trPr>
          <w:trHeight w:val="2493"/>
        </w:trPr>
        <w:tc>
          <w:tcPr>
            <w:tcW w:w="62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C17" w:rsidRPr="00D047BF" w:rsidRDefault="006E6C17" w:rsidP="00264B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Расходы на ремонт и содержание сетей уличного освещения (лимит электроэнергии)  в рамках подпрограммы «Благоустройство»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C17" w:rsidRPr="00D047BF" w:rsidRDefault="006E6C17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C17" w:rsidRPr="00D047BF" w:rsidRDefault="006E6C17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C17" w:rsidRPr="00D047BF" w:rsidRDefault="006E6C17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C17" w:rsidRPr="00D047BF" w:rsidRDefault="006E6C17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05.2.00.29071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C17" w:rsidRPr="00D047BF" w:rsidRDefault="006E6C17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6C17" w:rsidRPr="00D047BF" w:rsidRDefault="006E6C17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551,0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6C17" w:rsidRPr="00D047BF" w:rsidRDefault="006E6C17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573,1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6C17" w:rsidRPr="00D047BF" w:rsidRDefault="006E6C17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595,8</w:t>
            </w:r>
          </w:p>
        </w:tc>
      </w:tr>
      <w:tr w:rsidR="006E6C17" w:rsidRPr="00D047BF" w:rsidTr="00782176">
        <w:trPr>
          <w:trHeight w:val="2258"/>
        </w:trPr>
        <w:tc>
          <w:tcPr>
            <w:tcW w:w="62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C17" w:rsidRPr="00D047BF" w:rsidRDefault="006E6C17" w:rsidP="00264B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Расходы на содержание мест захоронения в рамках подпрограммы «Благоустройство»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C17" w:rsidRPr="00D047BF" w:rsidRDefault="006E6C17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C17" w:rsidRPr="00D047BF" w:rsidRDefault="006E6C17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C17" w:rsidRPr="00D047BF" w:rsidRDefault="006E6C17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C17" w:rsidRPr="00D047BF" w:rsidRDefault="006E6C17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05.2.00.29090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C17" w:rsidRPr="00D047BF" w:rsidRDefault="006E6C17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6C17" w:rsidRPr="00D047BF" w:rsidRDefault="009D7038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59,5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6C17" w:rsidRPr="00D047BF" w:rsidRDefault="006E6C17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120,0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6C17" w:rsidRPr="00D047BF" w:rsidRDefault="006E6C17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6E6C17" w:rsidRPr="00D047BF" w:rsidTr="00782176">
        <w:trPr>
          <w:trHeight w:val="2391"/>
        </w:trPr>
        <w:tc>
          <w:tcPr>
            <w:tcW w:w="62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C17" w:rsidRPr="00D047BF" w:rsidRDefault="006E6C17" w:rsidP="00264B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Расходы на прочие мероприятия по благоустройству в рамках подпрограммы «Благоустройство»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C17" w:rsidRPr="00D047BF" w:rsidRDefault="006E6C17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C17" w:rsidRPr="00D047BF" w:rsidRDefault="006E6C17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C17" w:rsidRPr="00D047BF" w:rsidRDefault="006E6C17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C17" w:rsidRPr="00D047BF" w:rsidRDefault="006E6C17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05.2.00.29100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C17" w:rsidRPr="00D047BF" w:rsidRDefault="006E6C17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6C17" w:rsidRPr="00D047BF" w:rsidRDefault="00EE1C15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101,2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6C17" w:rsidRPr="00D047BF" w:rsidRDefault="006E6C17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6C17" w:rsidRDefault="006E6C17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  <w:p w:rsidR="006E6C17" w:rsidRDefault="006E6C17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6E6C17" w:rsidRDefault="006E6C17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6E6C17" w:rsidRDefault="006E6C17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6E6C17" w:rsidRDefault="006E6C17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6E6C17" w:rsidRDefault="006E6C17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6E6C17" w:rsidRDefault="006E6C17" w:rsidP="00264B1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6E6C17" w:rsidRPr="00D047BF" w:rsidRDefault="006E6C17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</w:tc>
      </w:tr>
      <w:tr w:rsidR="00967674" w:rsidRPr="00D047BF" w:rsidTr="00782176">
        <w:trPr>
          <w:trHeight w:val="1829"/>
        </w:trPr>
        <w:tc>
          <w:tcPr>
            <w:tcW w:w="62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7674" w:rsidRPr="009D649D" w:rsidRDefault="00967674" w:rsidP="009676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05D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Расходы на прочие мероприятия по благоустройству (приобретение) в рамках подпрограммы «Благоустройство»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7674" w:rsidRPr="00D047BF" w:rsidRDefault="00967674" w:rsidP="009676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7674" w:rsidRPr="00D047BF" w:rsidRDefault="00967674" w:rsidP="009676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7674" w:rsidRPr="00D047BF" w:rsidRDefault="00967674" w:rsidP="009676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7674" w:rsidRPr="00D047BF" w:rsidRDefault="00967674" w:rsidP="009676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05.2.00.2910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7674" w:rsidRPr="00D047BF" w:rsidRDefault="00967674" w:rsidP="009676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7674" w:rsidRPr="00D047BF" w:rsidRDefault="00967674" w:rsidP="009676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14,1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7674" w:rsidRPr="00D047BF" w:rsidRDefault="00967674" w:rsidP="009676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7674" w:rsidRDefault="00967674" w:rsidP="009676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  <w:p w:rsidR="00967674" w:rsidRDefault="00967674" w:rsidP="009676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967674" w:rsidRDefault="00967674" w:rsidP="009676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967674" w:rsidRDefault="00967674" w:rsidP="009676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967674" w:rsidRDefault="00967674" w:rsidP="009676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967674" w:rsidRDefault="00967674" w:rsidP="009676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967674" w:rsidRDefault="00967674" w:rsidP="00967674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967674" w:rsidRPr="00D047BF" w:rsidRDefault="00967674" w:rsidP="009676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</w:tc>
      </w:tr>
      <w:tr w:rsidR="00967674" w:rsidRPr="00D047BF" w:rsidTr="00967674">
        <w:trPr>
          <w:trHeight w:val="135"/>
        </w:trPr>
        <w:tc>
          <w:tcPr>
            <w:tcW w:w="62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7674" w:rsidRPr="00967674" w:rsidRDefault="00967674" w:rsidP="009676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96767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7674" w:rsidRPr="00967674" w:rsidRDefault="00967674" w:rsidP="009676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</w:pPr>
            <w:r w:rsidRPr="00967674"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7674" w:rsidRPr="00967674" w:rsidRDefault="00967674" w:rsidP="009676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</w:pPr>
            <w:r w:rsidRPr="00967674"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7674" w:rsidRPr="00967674" w:rsidRDefault="00967674" w:rsidP="009676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</w:pPr>
            <w:r w:rsidRPr="00967674"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7674" w:rsidRPr="00967674" w:rsidRDefault="00967674" w:rsidP="009676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96767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7674" w:rsidRPr="00967674" w:rsidRDefault="00967674" w:rsidP="009676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</w:pPr>
            <w:r w:rsidRPr="00967674"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7674" w:rsidRPr="00967674" w:rsidRDefault="00967674" w:rsidP="009676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</w:pPr>
            <w:r w:rsidRPr="00967674"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7674" w:rsidRPr="00967674" w:rsidRDefault="00967674" w:rsidP="009676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</w:pPr>
            <w:r w:rsidRPr="00967674"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7674" w:rsidRPr="00967674" w:rsidRDefault="00967674" w:rsidP="009676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</w:pPr>
            <w:r w:rsidRPr="00967674"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  <w:t>9</w:t>
            </w:r>
          </w:p>
        </w:tc>
      </w:tr>
      <w:tr w:rsidR="006E6C17" w:rsidRPr="00D047BF" w:rsidTr="00782176">
        <w:trPr>
          <w:trHeight w:val="1829"/>
        </w:trPr>
        <w:tc>
          <w:tcPr>
            <w:tcW w:w="62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C17" w:rsidRPr="00F349C1" w:rsidRDefault="006E6C17" w:rsidP="00C92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64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направления расходов  по иным непрограммным мероприятиям в рамках непрограммного направления деятельности «Реализация функций иных органов местного самоуправления Криворожского сельского поселения» (Уплата налогов, сборов и иных платежей)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C17" w:rsidRPr="00D047BF" w:rsidRDefault="006E6C17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C17" w:rsidRPr="00D047BF" w:rsidRDefault="006E6C17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C17" w:rsidRPr="00D047BF" w:rsidRDefault="006E6C17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C17" w:rsidRPr="00F349C1" w:rsidRDefault="006E6C17" w:rsidP="00C92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64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99.9.00.99990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C17" w:rsidRPr="00D047BF" w:rsidRDefault="006E6C17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6C17" w:rsidRDefault="006E6C17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6C17" w:rsidRPr="00D047BF" w:rsidRDefault="006E6C17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6C17" w:rsidRDefault="006E6C17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  <w:p w:rsidR="006E6C17" w:rsidRDefault="006E6C17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6E6C17" w:rsidRDefault="006E6C17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6E6C17" w:rsidRDefault="006E6C17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6E6C17" w:rsidRDefault="006E6C17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6E6C17" w:rsidRDefault="006E6C17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6E6C17" w:rsidRDefault="006E6C17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6E6C17" w:rsidRPr="00D047BF" w:rsidRDefault="006E6C17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6E6C17" w:rsidRPr="00D047BF" w:rsidTr="00782176">
        <w:trPr>
          <w:trHeight w:val="1829"/>
        </w:trPr>
        <w:tc>
          <w:tcPr>
            <w:tcW w:w="62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C17" w:rsidRPr="00F349C1" w:rsidRDefault="006E6C17" w:rsidP="00C92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дополнительного образования лиц, замещающих выборные муниципальные должности, муниципальных служащих в рамках подпрограммы ««Развитие муниципальной службы в Криворожском сельском поселении, дополнительное профессиональное образование лиц, занятых в системе местного самоуправления» муниципальной программы Криворожского сельского поселения «Муниципальная политика»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C17" w:rsidRPr="00D047BF" w:rsidRDefault="006E6C17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C17" w:rsidRPr="00D047BF" w:rsidRDefault="006E6C17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C17" w:rsidRPr="00D047BF" w:rsidRDefault="006E6C17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C17" w:rsidRPr="00F349C1" w:rsidRDefault="006E6C17" w:rsidP="00C92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02.1.00.29160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C17" w:rsidRPr="00D047BF" w:rsidRDefault="006E6C17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6C17" w:rsidRDefault="000D0F7A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6C17" w:rsidRPr="00D047BF" w:rsidRDefault="006E6C17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6C17" w:rsidRPr="00D047BF" w:rsidRDefault="006E6C17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6E6C17" w:rsidRPr="00D047BF" w:rsidTr="00782176">
        <w:trPr>
          <w:trHeight w:val="1829"/>
        </w:trPr>
        <w:tc>
          <w:tcPr>
            <w:tcW w:w="62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C17" w:rsidRPr="00D047BF" w:rsidRDefault="006E6C17" w:rsidP="00264B1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 в рамках подпрограммы «Развитие культурно - досуговой деятельности» муниципальной программы  Криворожского сельского поселения «Развитие культуры» (Субсидии бюджетным учреждениям)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C17" w:rsidRPr="00D047BF" w:rsidRDefault="006E6C17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C17" w:rsidRPr="00D047BF" w:rsidRDefault="006E6C17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C17" w:rsidRPr="00D047BF" w:rsidRDefault="006E6C17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C17" w:rsidRPr="00D047BF" w:rsidRDefault="006E6C17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08.1.00.00590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C17" w:rsidRPr="00D047BF" w:rsidRDefault="006E6C17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6C17" w:rsidRPr="00D047BF" w:rsidRDefault="006E6C17" w:rsidP="00325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3</w:t>
            </w:r>
            <w:r w:rsidR="003252AD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413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6C17" w:rsidRPr="00D047BF" w:rsidRDefault="006E6C17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3 898,8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6C17" w:rsidRDefault="006E6C17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3 611,4</w:t>
            </w:r>
          </w:p>
          <w:p w:rsidR="006E6C17" w:rsidRDefault="006E6C17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6E6C17" w:rsidRDefault="006E6C17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6E6C17" w:rsidRDefault="006E6C17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6E6C17" w:rsidRPr="00D047BF" w:rsidRDefault="006E6C17" w:rsidP="00264B1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</w:tc>
      </w:tr>
      <w:tr w:rsidR="0050340D" w:rsidRPr="00D047BF" w:rsidTr="00782176">
        <w:trPr>
          <w:trHeight w:val="1829"/>
        </w:trPr>
        <w:tc>
          <w:tcPr>
            <w:tcW w:w="62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340D" w:rsidRPr="00D047BF" w:rsidRDefault="0050340D" w:rsidP="0050340D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50D1D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Мероприятия по организации и проведению конкурсов, торжественных и иных мероприятий в области культуры в рамках подпрограммы «Развитие культурно – досуговой деятельности» муниципальной программы Криворожского сельского поселения «Развитие культуры»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340D" w:rsidRPr="00D047BF" w:rsidRDefault="0050340D" w:rsidP="005034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340D" w:rsidRPr="00D047BF" w:rsidRDefault="0050340D" w:rsidP="005034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340D" w:rsidRPr="00D047BF" w:rsidRDefault="0050340D" w:rsidP="005034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340D" w:rsidRPr="0050340D" w:rsidRDefault="0050340D" w:rsidP="0050340D">
            <w:pPr>
              <w:jc w:val="center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50340D">
              <w:rPr>
                <w:rFonts w:ascii="Times New Roman" w:hAnsi="Times New Roman" w:cs="Times New Roman"/>
                <w:iCs/>
                <w:color w:val="000000"/>
              </w:rPr>
              <w:t>08.1.00.29140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340D" w:rsidRPr="0050340D" w:rsidRDefault="0050340D" w:rsidP="0050340D">
            <w:pPr>
              <w:jc w:val="center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50340D">
              <w:rPr>
                <w:rFonts w:ascii="Times New Roman" w:hAnsi="Times New Roman" w:cs="Times New Roman"/>
                <w:iCs/>
                <w:color w:val="000000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340D" w:rsidRPr="0050340D" w:rsidRDefault="003252AD" w:rsidP="0050340D">
            <w:pPr>
              <w:jc w:val="center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297</w:t>
            </w:r>
            <w:r w:rsidR="0050340D" w:rsidRPr="0050340D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340D" w:rsidRPr="0050340D" w:rsidRDefault="0050340D" w:rsidP="005034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0340D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340D" w:rsidRDefault="0050340D" w:rsidP="005034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0340D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  <w:p w:rsidR="00967674" w:rsidRDefault="00967674" w:rsidP="005034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967674" w:rsidRDefault="00967674" w:rsidP="005034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967674" w:rsidRDefault="00967674" w:rsidP="005034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967674" w:rsidRDefault="00967674" w:rsidP="005034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967674" w:rsidRDefault="00967674" w:rsidP="005034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967674" w:rsidRDefault="00967674" w:rsidP="005034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967674" w:rsidRDefault="00967674" w:rsidP="005034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967674" w:rsidRDefault="00967674" w:rsidP="005034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967674" w:rsidRPr="0050340D" w:rsidRDefault="00967674" w:rsidP="005034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</w:tc>
      </w:tr>
      <w:tr w:rsidR="00967674" w:rsidRPr="00D047BF" w:rsidTr="00967674">
        <w:trPr>
          <w:trHeight w:val="277"/>
        </w:trPr>
        <w:tc>
          <w:tcPr>
            <w:tcW w:w="62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7674" w:rsidRPr="00967674" w:rsidRDefault="00967674" w:rsidP="00967674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6767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7674" w:rsidRPr="00967674" w:rsidRDefault="00967674" w:rsidP="00967674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6767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7674" w:rsidRPr="00967674" w:rsidRDefault="00967674" w:rsidP="00967674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6767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7674" w:rsidRPr="00967674" w:rsidRDefault="00967674" w:rsidP="00967674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6767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4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7674" w:rsidRPr="00967674" w:rsidRDefault="00967674" w:rsidP="00967674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6767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7674" w:rsidRPr="00967674" w:rsidRDefault="00967674" w:rsidP="00967674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6767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7674" w:rsidRPr="00967674" w:rsidRDefault="00967674" w:rsidP="00967674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6767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7674" w:rsidRPr="00967674" w:rsidRDefault="00967674" w:rsidP="00967674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6767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8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7674" w:rsidRPr="00967674" w:rsidRDefault="00967674" w:rsidP="00967674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6767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9</w:t>
            </w:r>
          </w:p>
        </w:tc>
      </w:tr>
      <w:tr w:rsidR="006E6C17" w:rsidRPr="00D047BF" w:rsidTr="00967674">
        <w:trPr>
          <w:trHeight w:val="2264"/>
        </w:trPr>
        <w:tc>
          <w:tcPr>
            <w:tcW w:w="62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C17" w:rsidRPr="00E54A00" w:rsidRDefault="006E6C17" w:rsidP="00967674">
            <w:pP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E54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Расходы на повышение заработной платы отдельным категориям работников муниципальных учреждений в целях реализации Указов Президента Российской Федерации в рамках подпрограммы «Развитие культурно – досуговой деятельности» муниципальной программы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Криворожского</w:t>
            </w:r>
            <w:r w:rsidRPr="00E54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сельского поселения «Развитие культуры»</w:t>
            </w:r>
            <w:r w:rsidRPr="00E54A00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.(Субсидий бюджетным учреждениям)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C17" w:rsidRPr="007077FB" w:rsidRDefault="006E6C17" w:rsidP="00264B1A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077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C17" w:rsidRPr="007077FB" w:rsidRDefault="006E6C17" w:rsidP="00264B1A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077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C17" w:rsidRPr="007077FB" w:rsidRDefault="006E6C17" w:rsidP="00264B1A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077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C17" w:rsidRPr="007077FB" w:rsidRDefault="006E6C17" w:rsidP="00264B1A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077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08.1.00.29320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C17" w:rsidRPr="007077FB" w:rsidRDefault="006E6C17" w:rsidP="00264B1A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610</w:t>
            </w:r>
            <w:r w:rsidRPr="007077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6C17" w:rsidRPr="007077FB" w:rsidRDefault="009D7038" w:rsidP="00264B1A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595,8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6C17" w:rsidRPr="007077FB" w:rsidRDefault="006E6C17" w:rsidP="00264B1A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  <w:r w:rsidRPr="007077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6C17" w:rsidRDefault="006E6C17" w:rsidP="00264B1A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  <w:r w:rsidRPr="007077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50340D" w:rsidRDefault="0050340D" w:rsidP="00264B1A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50340D" w:rsidRPr="007077FB" w:rsidRDefault="0050340D" w:rsidP="0096767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E6C17" w:rsidRPr="00D047BF" w:rsidTr="00782176">
        <w:trPr>
          <w:trHeight w:val="2120"/>
        </w:trPr>
        <w:tc>
          <w:tcPr>
            <w:tcW w:w="6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C17" w:rsidRPr="00D047BF" w:rsidRDefault="006E6C17" w:rsidP="00264B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Криворожского сельского поселения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C17" w:rsidRPr="00D047BF" w:rsidRDefault="006E6C17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C17" w:rsidRPr="00D047BF" w:rsidRDefault="006E6C17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C17" w:rsidRPr="00D047BF" w:rsidRDefault="006E6C17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C17" w:rsidRPr="00D047BF" w:rsidRDefault="006E6C17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09.1.00.19010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C17" w:rsidRPr="00D047BF" w:rsidRDefault="006E6C17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6C17" w:rsidRPr="00D047BF" w:rsidRDefault="009D7038" w:rsidP="00264B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219,7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6C17" w:rsidRPr="00D047BF" w:rsidRDefault="006E6C17" w:rsidP="00264B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6C17" w:rsidRPr="00D047BF" w:rsidRDefault="006E6C17" w:rsidP="00264B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6E6C17" w:rsidTr="00264B1A">
        <w:tblPrEx>
          <w:tblBorders>
            <w:top w:val="single" w:sz="4" w:space="0" w:color="auto"/>
          </w:tblBorders>
          <w:tblLook w:val="0000"/>
        </w:tblPrEx>
        <w:trPr>
          <w:trHeight w:val="100"/>
        </w:trPr>
        <w:tc>
          <w:tcPr>
            <w:tcW w:w="14480" w:type="dxa"/>
            <w:gridSpan w:val="9"/>
          </w:tcPr>
          <w:p w:rsidR="006E6C17" w:rsidRDefault="006E6C17" w:rsidP="00264B1A">
            <w:pPr>
              <w:tabs>
                <w:tab w:val="left" w:pos="3855"/>
                <w:tab w:val="center" w:pos="5386"/>
                <w:tab w:val="left" w:pos="696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</w:p>
        </w:tc>
      </w:tr>
    </w:tbl>
    <w:p w:rsidR="00D65D62" w:rsidRDefault="00D65D62" w:rsidP="00FD0D22">
      <w:pPr>
        <w:tabs>
          <w:tab w:val="left" w:pos="3855"/>
          <w:tab w:val="center" w:pos="5386"/>
          <w:tab w:val="left" w:pos="6960"/>
        </w:tabs>
        <w:spacing w:after="0" w:line="240" w:lineRule="auto"/>
        <w:rPr>
          <w:rFonts w:ascii="Times New Roman" w:eastAsia="Times New Roman" w:hAnsi="Times New Roman" w:cs="Times New Roman"/>
          <w:b/>
          <w:color w:val="000000"/>
          <w:lang w:eastAsia="ru-RU"/>
        </w:rPr>
      </w:pPr>
    </w:p>
    <w:p w:rsidR="00D65D62" w:rsidRDefault="00D65D62" w:rsidP="00FD0D22">
      <w:pPr>
        <w:tabs>
          <w:tab w:val="left" w:pos="3855"/>
          <w:tab w:val="center" w:pos="5386"/>
          <w:tab w:val="left" w:pos="6960"/>
        </w:tabs>
        <w:spacing w:after="0" w:line="240" w:lineRule="auto"/>
        <w:rPr>
          <w:rFonts w:ascii="Times New Roman" w:eastAsia="Times New Roman" w:hAnsi="Times New Roman" w:cs="Times New Roman"/>
          <w:b/>
          <w:color w:val="000000"/>
          <w:lang w:eastAsia="ru-RU"/>
        </w:rPr>
      </w:pPr>
    </w:p>
    <w:p w:rsidR="00D65D62" w:rsidRDefault="00D65D62" w:rsidP="00FD0D22">
      <w:pPr>
        <w:tabs>
          <w:tab w:val="left" w:pos="3855"/>
          <w:tab w:val="center" w:pos="5386"/>
          <w:tab w:val="left" w:pos="6960"/>
        </w:tabs>
        <w:spacing w:after="0" w:line="240" w:lineRule="auto"/>
        <w:rPr>
          <w:rFonts w:ascii="Times New Roman" w:eastAsia="Times New Roman" w:hAnsi="Times New Roman" w:cs="Times New Roman"/>
          <w:b/>
          <w:color w:val="000000"/>
          <w:lang w:eastAsia="ru-RU"/>
        </w:rPr>
      </w:pPr>
    </w:p>
    <w:p w:rsidR="00D65D62" w:rsidRDefault="00D65D62" w:rsidP="00FD0D22">
      <w:pPr>
        <w:tabs>
          <w:tab w:val="left" w:pos="3855"/>
          <w:tab w:val="center" w:pos="5386"/>
          <w:tab w:val="left" w:pos="6960"/>
        </w:tabs>
        <w:spacing w:after="0" w:line="240" w:lineRule="auto"/>
        <w:rPr>
          <w:rFonts w:ascii="Times New Roman" w:eastAsia="Times New Roman" w:hAnsi="Times New Roman" w:cs="Times New Roman"/>
          <w:b/>
          <w:color w:val="000000"/>
          <w:lang w:eastAsia="ru-RU"/>
        </w:rPr>
      </w:pPr>
    </w:p>
    <w:p w:rsidR="00D65D62" w:rsidRDefault="00D65D62" w:rsidP="00FD0D22">
      <w:pPr>
        <w:tabs>
          <w:tab w:val="left" w:pos="3855"/>
          <w:tab w:val="center" w:pos="5386"/>
          <w:tab w:val="left" w:pos="6960"/>
        </w:tabs>
        <w:spacing w:after="0" w:line="240" w:lineRule="auto"/>
        <w:rPr>
          <w:rFonts w:ascii="Arial" w:hAnsi="Arial" w:cs="Arial"/>
          <w:color w:val="000000"/>
          <w:sz w:val="18"/>
          <w:szCs w:val="18"/>
          <w:shd w:val="clear" w:color="auto" w:fill="FFFFFF"/>
        </w:rPr>
      </w:pPr>
    </w:p>
    <w:p w:rsidR="00D65D62" w:rsidRDefault="00D65D62" w:rsidP="00FD0D22">
      <w:pPr>
        <w:tabs>
          <w:tab w:val="left" w:pos="3855"/>
          <w:tab w:val="center" w:pos="5386"/>
          <w:tab w:val="left" w:pos="6960"/>
        </w:tabs>
        <w:spacing w:after="0" w:line="240" w:lineRule="auto"/>
        <w:rPr>
          <w:rFonts w:ascii="Arial" w:hAnsi="Arial" w:cs="Arial"/>
          <w:color w:val="000000"/>
          <w:sz w:val="18"/>
          <w:szCs w:val="18"/>
          <w:shd w:val="clear" w:color="auto" w:fill="FFFFFF"/>
        </w:rPr>
      </w:pPr>
    </w:p>
    <w:p w:rsidR="00D65D62" w:rsidRDefault="00D65D62" w:rsidP="00FD0D22">
      <w:pPr>
        <w:tabs>
          <w:tab w:val="left" w:pos="3855"/>
          <w:tab w:val="center" w:pos="5386"/>
          <w:tab w:val="left" w:pos="6960"/>
        </w:tabs>
        <w:spacing w:after="0" w:line="240" w:lineRule="auto"/>
        <w:rPr>
          <w:rFonts w:ascii="Arial" w:hAnsi="Arial" w:cs="Arial"/>
          <w:color w:val="000000"/>
          <w:sz w:val="18"/>
          <w:szCs w:val="18"/>
          <w:shd w:val="clear" w:color="auto" w:fill="FFFFFF"/>
        </w:rPr>
      </w:pPr>
    </w:p>
    <w:p w:rsidR="00D65D62" w:rsidRPr="00FE5AAD" w:rsidRDefault="00264B1A" w:rsidP="00FD0D22">
      <w:pPr>
        <w:tabs>
          <w:tab w:val="left" w:pos="3855"/>
          <w:tab w:val="center" w:pos="5386"/>
          <w:tab w:val="left" w:pos="6960"/>
        </w:tabs>
        <w:spacing w:after="0" w:line="240" w:lineRule="auto"/>
        <w:rPr>
          <w:rFonts w:ascii="Arial" w:hAnsi="Arial" w:cs="Arial"/>
          <w:color w:val="000000"/>
          <w:sz w:val="18"/>
          <w:szCs w:val="18"/>
          <w:shd w:val="clear" w:color="auto" w:fill="FFFFFF"/>
        </w:rPr>
      </w:pPr>
      <w:r>
        <w:rPr>
          <w:rFonts w:ascii="Arial" w:hAnsi="Arial" w:cs="Arial"/>
          <w:b/>
          <w:bCs/>
          <w:color w:val="333333"/>
          <w:kern w:val="36"/>
          <w:sz w:val="21"/>
          <w:szCs w:val="21"/>
        </w:rPr>
        <w:t xml:space="preserve">                  </w:t>
      </w:r>
      <w:r w:rsidR="00011B1C">
        <w:rPr>
          <w:rFonts w:ascii="Arial" w:hAnsi="Arial" w:cs="Arial"/>
          <w:b/>
          <w:bCs/>
          <w:color w:val="333333"/>
          <w:kern w:val="36"/>
          <w:sz w:val="21"/>
          <w:szCs w:val="21"/>
        </w:rPr>
        <w:t xml:space="preserve">             </w:t>
      </w:r>
    </w:p>
    <w:sectPr w:rsidR="00D65D62" w:rsidRPr="00FE5AAD" w:rsidSect="00D047BF">
      <w:footerReference w:type="default" r:id="rId7"/>
      <w:pgSz w:w="16838" w:h="11906" w:orient="landscape" w:code="9"/>
      <w:pgMar w:top="567" w:right="567" w:bottom="567" w:left="340" w:header="57" w:footer="709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57A04" w:rsidRDefault="00257A04">
      <w:pPr>
        <w:spacing w:after="0" w:line="240" w:lineRule="auto"/>
      </w:pPr>
      <w:r>
        <w:separator/>
      </w:r>
    </w:p>
  </w:endnote>
  <w:endnote w:type="continuationSeparator" w:id="0">
    <w:p w:rsidR="00257A04" w:rsidRDefault="00257A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9175B" w:rsidRDefault="00E058EE">
    <w:pPr>
      <w:pStyle w:val="a3"/>
      <w:jc w:val="center"/>
    </w:pPr>
    <w:fldSimple w:instr=" PAGE   \* MERGEFORMAT ">
      <w:r w:rsidR="003D6E1A">
        <w:rPr>
          <w:noProof/>
        </w:rPr>
        <w:t>8</w:t>
      </w:r>
    </w:fldSimple>
  </w:p>
  <w:p w:rsidR="00A9175B" w:rsidRDefault="00A9175B" w:rsidP="000E1C26">
    <w:pPr>
      <w:pStyle w:val="a3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57A04" w:rsidRDefault="00257A04">
      <w:pPr>
        <w:spacing w:after="0" w:line="240" w:lineRule="auto"/>
      </w:pPr>
      <w:r>
        <w:separator/>
      </w:r>
    </w:p>
  </w:footnote>
  <w:footnote w:type="continuationSeparator" w:id="0">
    <w:p w:rsidR="00257A04" w:rsidRDefault="00257A0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defaultTabStop w:val="708"/>
  <w:characterSpacingControl w:val="doNotCompress"/>
  <w:hdrShapeDefaults>
    <o:shapedefaults v:ext="edit" spidmax="204802"/>
  </w:hdrShapeDefaults>
  <w:footnotePr>
    <w:footnote w:id="-1"/>
    <w:footnote w:id="0"/>
  </w:footnotePr>
  <w:endnotePr>
    <w:endnote w:id="-1"/>
    <w:endnote w:id="0"/>
  </w:endnotePr>
  <w:compat/>
  <w:rsids>
    <w:rsidRoot w:val="006E7E78"/>
    <w:rsid w:val="00002C00"/>
    <w:rsid w:val="00006C48"/>
    <w:rsid w:val="000100D5"/>
    <w:rsid w:val="00011B1C"/>
    <w:rsid w:val="00012A51"/>
    <w:rsid w:val="000154C0"/>
    <w:rsid w:val="0002027C"/>
    <w:rsid w:val="000226BC"/>
    <w:rsid w:val="000258C2"/>
    <w:rsid w:val="000261B7"/>
    <w:rsid w:val="000305AD"/>
    <w:rsid w:val="00031A2B"/>
    <w:rsid w:val="00036975"/>
    <w:rsid w:val="00037FED"/>
    <w:rsid w:val="00040C2B"/>
    <w:rsid w:val="00042E11"/>
    <w:rsid w:val="000458EB"/>
    <w:rsid w:val="00050FE9"/>
    <w:rsid w:val="00051EC5"/>
    <w:rsid w:val="00060D18"/>
    <w:rsid w:val="000624A8"/>
    <w:rsid w:val="000677AF"/>
    <w:rsid w:val="00072E34"/>
    <w:rsid w:val="00085CB3"/>
    <w:rsid w:val="00087449"/>
    <w:rsid w:val="000928AB"/>
    <w:rsid w:val="000942DF"/>
    <w:rsid w:val="00095DCB"/>
    <w:rsid w:val="000971FA"/>
    <w:rsid w:val="00097664"/>
    <w:rsid w:val="00097D86"/>
    <w:rsid w:val="000A0419"/>
    <w:rsid w:val="000A087F"/>
    <w:rsid w:val="000A0DA3"/>
    <w:rsid w:val="000A17B6"/>
    <w:rsid w:val="000A32A5"/>
    <w:rsid w:val="000A4088"/>
    <w:rsid w:val="000B2BE6"/>
    <w:rsid w:val="000B6F07"/>
    <w:rsid w:val="000C01B8"/>
    <w:rsid w:val="000C3EDA"/>
    <w:rsid w:val="000C4DB2"/>
    <w:rsid w:val="000D0F7A"/>
    <w:rsid w:val="000D115B"/>
    <w:rsid w:val="000E1C26"/>
    <w:rsid w:val="000E33B6"/>
    <w:rsid w:val="000E71E4"/>
    <w:rsid w:val="000F1B8A"/>
    <w:rsid w:val="000F2DE8"/>
    <w:rsid w:val="000F3108"/>
    <w:rsid w:val="000F5AF5"/>
    <w:rsid w:val="000F6744"/>
    <w:rsid w:val="000F7C72"/>
    <w:rsid w:val="00100062"/>
    <w:rsid w:val="0010314E"/>
    <w:rsid w:val="001063A8"/>
    <w:rsid w:val="00106445"/>
    <w:rsid w:val="00106EA7"/>
    <w:rsid w:val="00117161"/>
    <w:rsid w:val="00117FC9"/>
    <w:rsid w:val="0012705E"/>
    <w:rsid w:val="001274FE"/>
    <w:rsid w:val="00132248"/>
    <w:rsid w:val="00147FB7"/>
    <w:rsid w:val="00150725"/>
    <w:rsid w:val="001555AB"/>
    <w:rsid w:val="001563E3"/>
    <w:rsid w:val="00167EC9"/>
    <w:rsid w:val="00174E7A"/>
    <w:rsid w:val="001962C9"/>
    <w:rsid w:val="001965F8"/>
    <w:rsid w:val="00196C21"/>
    <w:rsid w:val="001A25BB"/>
    <w:rsid w:val="001A2B63"/>
    <w:rsid w:val="001A4598"/>
    <w:rsid w:val="001A6159"/>
    <w:rsid w:val="001B0A8E"/>
    <w:rsid w:val="001B3D93"/>
    <w:rsid w:val="001C1392"/>
    <w:rsid w:val="001E38EE"/>
    <w:rsid w:val="001E500B"/>
    <w:rsid w:val="001E715B"/>
    <w:rsid w:val="001F2EE7"/>
    <w:rsid w:val="001F2FEC"/>
    <w:rsid w:val="00200F6F"/>
    <w:rsid w:val="00202592"/>
    <w:rsid w:val="00204989"/>
    <w:rsid w:val="002052D8"/>
    <w:rsid w:val="002059E4"/>
    <w:rsid w:val="00211A9B"/>
    <w:rsid w:val="00211F6E"/>
    <w:rsid w:val="00212B9B"/>
    <w:rsid w:val="002226E9"/>
    <w:rsid w:val="00222BC3"/>
    <w:rsid w:val="002249E7"/>
    <w:rsid w:val="0022527F"/>
    <w:rsid w:val="002372B5"/>
    <w:rsid w:val="002472BC"/>
    <w:rsid w:val="00257A04"/>
    <w:rsid w:val="00264B1A"/>
    <w:rsid w:val="00266FE4"/>
    <w:rsid w:val="00274F01"/>
    <w:rsid w:val="00283275"/>
    <w:rsid w:val="002A4DA2"/>
    <w:rsid w:val="002B1253"/>
    <w:rsid w:val="002B1662"/>
    <w:rsid w:val="002B2332"/>
    <w:rsid w:val="002B3EA8"/>
    <w:rsid w:val="002B3FB6"/>
    <w:rsid w:val="002B5311"/>
    <w:rsid w:val="002B67B7"/>
    <w:rsid w:val="002C22FC"/>
    <w:rsid w:val="002C2328"/>
    <w:rsid w:val="002C5998"/>
    <w:rsid w:val="002C63D2"/>
    <w:rsid w:val="002D20CB"/>
    <w:rsid w:val="002D56F7"/>
    <w:rsid w:val="002F033A"/>
    <w:rsid w:val="002F0606"/>
    <w:rsid w:val="002F3A57"/>
    <w:rsid w:val="002F6FA8"/>
    <w:rsid w:val="00302FEF"/>
    <w:rsid w:val="00321F9E"/>
    <w:rsid w:val="00322D6B"/>
    <w:rsid w:val="003252AD"/>
    <w:rsid w:val="00327F11"/>
    <w:rsid w:val="00332566"/>
    <w:rsid w:val="00333E51"/>
    <w:rsid w:val="0033537E"/>
    <w:rsid w:val="00341DD2"/>
    <w:rsid w:val="00347A3D"/>
    <w:rsid w:val="00350A6B"/>
    <w:rsid w:val="00352ECE"/>
    <w:rsid w:val="003613DD"/>
    <w:rsid w:val="003637AC"/>
    <w:rsid w:val="003667F3"/>
    <w:rsid w:val="00371B2B"/>
    <w:rsid w:val="00371FF7"/>
    <w:rsid w:val="00373A63"/>
    <w:rsid w:val="00381F67"/>
    <w:rsid w:val="00395E8A"/>
    <w:rsid w:val="00396A3D"/>
    <w:rsid w:val="003A0B42"/>
    <w:rsid w:val="003B2017"/>
    <w:rsid w:val="003C1E3C"/>
    <w:rsid w:val="003C74FB"/>
    <w:rsid w:val="003D6E1A"/>
    <w:rsid w:val="003E6623"/>
    <w:rsid w:val="003E7153"/>
    <w:rsid w:val="003E7D65"/>
    <w:rsid w:val="003F127A"/>
    <w:rsid w:val="003F570A"/>
    <w:rsid w:val="00401823"/>
    <w:rsid w:val="004042EB"/>
    <w:rsid w:val="00421740"/>
    <w:rsid w:val="00425600"/>
    <w:rsid w:val="0044725A"/>
    <w:rsid w:val="00452DA9"/>
    <w:rsid w:val="00464ECD"/>
    <w:rsid w:val="00465009"/>
    <w:rsid w:val="00465681"/>
    <w:rsid w:val="00470EA8"/>
    <w:rsid w:val="004713DB"/>
    <w:rsid w:val="00474941"/>
    <w:rsid w:val="00490CF6"/>
    <w:rsid w:val="004B24D8"/>
    <w:rsid w:val="004C54B9"/>
    <w:rsid w:val="004D12A3"/>
    <w:rsid w:val="004D54A8"/>
    <w:rsid w:val="004D75EE"/>
    <w:rsid w:val="004E03E6"/>
    <w:rsid w:val="004E0DDB"/>
    <w:rsid w:val="004E142D"/>
    <w:rsid w:val="004E1683"/>
    <w:rsid w:val="004E6E04"/>
    <w:rsid w:val="004E7AD9"/>
    <w:rsid w:val="004F2C75"/>
    <w:rsid w:val="0050340D"/>
    <w:rsid w:val="005119BF"/>
    <w:rsid w:val="00515D9A"/>
    <w:rsid w:val="0051602E"/>
    <w:rsid w:val="00516B85"/>
    <w:rsid w:val="00520B01"/>
    <w:rsid w:val="005236C8"/>
    <w:rsid w:val="00533BC9"/>
    <w:rsid w:val="005404B7"/>
    <w:rsid w:val="00545B7D"/>
    <w:rsid w:val="00550092"/>
    <w:rsid w:val="00552EA5"/>
    <w:rsid w:val="00556015"/>
    <w:rsid w:val="005560A3"/>
    <w:rsid w:val="00566CA0"/>
    <w:rsid w:val="00573B89"/>
    <w:rsid w:val="00574AF1"/>
    <w:rsid w:val="00587952"/>
    <w:rsid w:val="00597626"/>
    <w:rsid w:val="005A61DD"/>
    <w:rsid w:val="005B7F8E"/>
    <w:rsid w:val="005C38EE"/>
    <w:rsid w:val="005C3B0D"/>
    <w:rsid w:val="005D2AD5"/>
    <w:rsid w:val="005D77AF"/>
    <w:rsid w:val="005E2971"/>
    <w:rsid w:val="005F03E1"/>
    <w:rsid w:val="005F2C14"/>
    <w:rsid w:val="005F3F35"/>
    <w:rsid w:val="005F7039"/>
    <w:rsid w:val="00603620"/>
    <w:rsid w:val="00604C78"/>
    <w:rsid w:val="006066E6"/>
    <w:rsid w:val="00611786"/>
    <w:rsid w:val="006121A9"/>
    <w:rsid w:val="006128FB"/>
    <w:rsid w:val="0062718C"/>
    <w:rsid w:val="00636015"/>
    <w:rsid w:val="00636838"/>
    <w:rsid w:val="0064055A"/>
    <w:rsid w:val="00640E50"/>
    <w:rsid w:val="00652F50"/>
    <w:rsid w:val="00655F1F"/>
    <w:rsid w:val="00657BFB"/>
    <w:rsid w:val="00664A5B"/>
    <w:rsid w:val="006707A8"/>
    <w:rsid w:val="00671996"/>
    <w:rsid w:val="0067283C"/>
    <w:rsid w:val="00672A69"/>
    <w:rsid w:val="0069128D"/>
    <w:rsid w:val="00695B6E"/>
    <w:rsid w:val="006A6AC8"/>
    <w:rsid w:val="006B2D97"/>
    <w:rsid w:val="006B343E"/>
    <w:rsid w:val="006B5254"/>
    <w:rsid w:val="006B5857"/>
    <w:rsid w:val="006C04A8"/>
    <w:rsid w:val="006C0BAF"/>
    <w:rsid w:val="006C1E5D"/>
    <w:rsid w:val="006C3AE6"/>
    <w:rsid w:val="006E2772"/>
    <w:rsid w:val="006E5AE2"/>
    <w:rsid w:val="006E6C17"/>
    <w:rsid w:val="006E7E78"/>
    <w:rsid w:val="00702E9C"/>
    <w:rsid w:val="00706CBF"/>
    <w:rsid w:val="007077FB"/>
    <w:rsid w:val="00713AFE"/>
    <w:rsid w:val="007153B7"/>
    <w:rsid w:val="007177A4"/>
    <w:rsid w:val="00730BB7"/>
    <w:rsid w:val="00735902"/>
    <w:rsid w:val="0073632A"/>
    <w:rsid w:val="00752C7C"/>
    <w:rsid w:val="00765DCA"/>
    <w:rsid w:val="007703F2"/>
    <w:rsid w:val="007705B0"/>
    <w:rsid w:val="00770E7D"/>
    <w:rsid w:val="007724B6"/>
    <w:rsid w:val="0077521F"/>
    <w:rsid w:val="00775EB2"/>
    <w:rsid w:val="0077692F"/>
    <w:rsid w:val="00782176"/>
    <w:rsid w:val="007A2AC1"/>
    <w:rsid w:val="007B5446"/>
    <w:rsid w:val="007B650B"/>
    <w:rsid w:val="007B78FE"/>
    <w:rsid w:val="007C1530"/>
    <w:rsid w:val="007D1046"/>
    <w:rsid w:val="007D1C73"/>
    <w:rsid w:val="007D28B2"/>
    <w:rsid w:val="007D2F97"/>
    <w:rsid w:val="007D311A"/>
    <w:rsid w:val="007E29AE"/>
    <w:rsid w:val="007E3F11"/>
    <w:rsid w:val="007E59E7"/>
    <w:rsid w:val="008045DA"/>
    <w:rsid w:val="0081345C"/>
    <w:rsid w:val="00817E7D"/>
    <w:rsid w:val="0082131B"/>
    <w:rsid w:val="00822AF4"/>
    <w:rsid w:val="00832081"/>
    <w:rsid w:val="00833C03"/>
    <w:rsid w:val="00834425"/>
    <w:rsid w:val="00836928"/>
    <w:rsid w:val="00845760"/>
    <w:rsid w:val="008473FF"/>
    <w:rsid w:val="00852EAD"/>
    <w:rsid w:val="00856318"/>
    <w:rsid w:val="00863DFF"/>
    <w:rsid w:val="0086762A"/>
    <w:rsid w:val="00872490"/>
    <w:rsid w:val="008729B0"/>
    <w:rsid w:val="00872B10"/>
    <w:rsid w:val="00872B12"/>
    <w:rsid w:val="00873EE0"/>
    <w:rsid w:val="00876F22"/>
    <w:rsid w:val="00890C61"/>
    <w:rsid w:val="00891D5F"/>
    <w:rsid w:val="00896016"/>
    <w:rsid w:val="008A00B6"/>
    <w:rsid w:val="008A370F"/>
    <w:rsid w:val="008A5A5B"/>
    <w:rsid w:val="008B49C0"/>
    <w:rsid w:val="008B7289"/>
    <w:rsid w:val="008C5240"/>
    <w:rsid w:val="008E3118"/>
    <w:rsid w:val="008E6953"/>
    <w:rsid w:val="008F4086"/>
    <w:rsid w:val="008F5B34"/>
    <w:rsid w:val="00903915"/>
    <w:rsid w:val="0090724F"/>
    <w:rsid w:val="009168B2"/>
    <w:rsid w:val="0093005A"/>
    <w:rsid w:val="009325FC"/>
    <w:rsid w:val="00932C5E"/>
    <w:rsid w:val="00944BF0"/>
    <w:rsid w:val="009468B7"/>
    <w:rsid w:val="00967674"/>
    <w:rsid w:val="009717AF"/>
    <w:rsid w:val="00981E22"/>
    <w:rsid w:val="009845BE"/>
    <w:rsid w:val="0099091B"/>
    <w:rsid w:val="0099135F"/>
    <w:rsid w:val="009B0346"/>
    <w:rsid w:val="009B2F80"/>
    <w:rsid w:val="009D15B7"/>
    <w:rsid w:val="009D4E46"/>
    <w:rsid w:val="009D7038"/>
    <w:rsid w:val="009E18EA"/>
    <w:rsid w:val="009E1AFD"/>
    <w:rsid w:val="009E2F06"/>
    <w:rsid w:val="009E573F"/>
    <w:rsid w:val="009E5F16"/>
    <w:rsid w:val="00A056D0"/>
    <w:rsid w:val="00A1324A"/>
    <w:rsid w:val="00A205E0"/>
    <w:rsid w:val="00A31048"/>
    <w:rsid w:val="00A31AF8"/>
    <w:rsid w:val="00A40B0C"/>
    <w:rsid w:val="00A51936"/>
    <w:rsid w:val="00A57081"/>
    <w:rsid w:val="00A61F1C"/>
    <w:rsid w:val="00A64694"/>
    <w:rsid w:val="00A64B46"/>
    <w:rsid w:val="00A712FA"/>
    <w:rsid w:val="00A7424F"/>
    <w:rsid w:val="00A75497"/>
    <w:rsid w:val="00A75A37"/>
    <w:rsid w:val="00A85E4E"/>
    <w:rsid w:val="00A85EDE"/>
    <w:rsid w:val="00A9175B"/>
    <w:rsid w:val="00AA1830"/>
    <w:rsid w:val="00AA5494"/>
    <w:rsid w:val="00AB0EAD"/>
    <w:rsid w:val="00AB46DD"/>
    <w:rsid w:val="00AB665D"/>
    <w:rsid w:val="00AC57B0"/>
    <w:rsid w:val="00AD1E2A"/>
    <w:rsid w:val="00AD38F1"/>
    <w:rsid w:val="00AD61C5"/>
    <w:rsid w:val="00AE2FC6"/>
    <w:rsid w:val="00AE4666"/>
    <w:rsid w:val="00AF559E"/>
    <w:rsid w:val="00B00527"/>
    <w:rsid w:val="00B0130F"/>
    <w:rsid w:val="00B06CB0"/>
    <w:rsid w:val="00B11024"/>
    <w:rsid w:val="00B1453D"/>
    <w:rsid w:val="00B23B22"/>
    <w:rsid w:val="00B3252A"/>
    <w:rsid w:val="00B33308"/>
    <w:rsid w:val="00B40592"/>
    <w:rsid w:val="00B51942"/>
    <w:rsid w:val="00B5527C"/>
    <w:rsid w:val="00B579B2"/>
    <w:rsid w:val="00B60E65"/>
    <w:rsid w:val="00B7240C"/>
    <w:rsid w:val="00B74114"/>
    <w:rsid w:val="00B75A06"/>
    <w:rsid w:val="00B8253E"/>
    <w:rsid w:val="00B840A5"/>
    <w:rsid w:val="00B86621"/>
    <w:rsid w:val="00B9042A"/>
    <w:rsid w:val="00B9539D"/>
    <w:rsid w:val="00BA01EE"/>
    <w:rsid w:val="00BA1208"/>
    <w:rsid w:val="00BA5847"/>
    <w:rsid w:val="00BB0EF3"/>
    <w:rsid w:val="00BB2ECE"/>
    <w:rsid w:val="00BB7A1F"/>
    <w:rsid w:val="00BC6A68"/>
    <w:rsid w:val="00BD7A08"/>
    <w:rsid w:val="00BE296A"/>
    <w:rsid w:val="00BE5E0A"/>
    <w:rsid w:val="00BE6202"/>
    <w:rsid w:val="00BE6430"/>
    <w:rsid w:val="00BF6523"/>
    <w:rsid w:val="00C01B52"/>
    <w:rsid w:val="00C0281D"/>
    <w:rsid w:val="00C26EB1"/>
    <w:rsid w:val="00C33872"/>
    <w:rsid w:val="00C34351"/>
    <w:rsid w:val="00C40013"/>
    <w:rsid w:val="00C40F5C"/>
    <w:rsid w:val="00C534FE"/>
    <w:rsid w:val="00C54173"/>
    <w:rsid w:val="00C73310"/>
    <w:rsid w:val="00C73D22"/>
    <w:rsid w:val="00C8041A"/>
    <w:rsid w:val="00C815F1"/>
    <w:rsid w:val="00C849E7"/>
    <w:rsid w:val="00C861F7"/>
    <w:rsid w:val="00C90B20"/>
    <w:rsid w:val="00C930D0"/>
    <w:rsid w:val="00C97C7C"/>
    <w:rsid w:val="00CA7A09"/>
    <w:rsid w:val="00CA7DF3"/>
    <w:rsid w:val="00CC0B51"/>
    <w:rsid w:val="00CC20A3"/>
    <w:rsid w:val="00CC2ACB"/>
    <w:rsid w:val="00CC576A"/>
    <w:rsid w:val="00CD027A"/>
    <w:rsid w:val="00CD30A9"/>
    <w:rsid w:val="00CE64DA"/>
    <w:rsid w:val="00D03105"/>
    <w:rsid w:val="00D03917"/>
    <w:rsid w:val="00D047BF"/>
    <w:rsid w:val="00D04E51"/>
    <w:rsid w:val="00D1126C"/>
    <w:rsid w:val="00D13EF2"/>
    <w:rsid w:val="00D15281"/>
    <w:rsid w:val="00D20357"/>
    <w:rsid w:val="00D21FD2"/>
    <w:rsid w:val="00D2323F"/>
    <w:rsid w:val="00D32311"/>
    <w:rsid w:val="00D32383"/>
    <w:rsid w:val="00D33D6D"/>
    <w:rsid w:val="00D40DC4"/>
    <w:rsid w:val="00D4111A"/>
    <w:rsid w:val="00D42132"/>
    <w:rsid w:val="00D44A1A"/>
    <w:rsid w:val="00D46E0C"/>
    <w:rsid w:val="00D50D1D"/>
    <w:rsid w:val="00D60406"/>
    <w:rsid w:val="00D61599"/>
    <w:rsid w:val="00D64C7D"/>
    <w:rsid w:val="00D65D62"/>
    <w:rsid w:val="00D90706"/>
    <w:rsid w:val="00D90DDA"/>
    <w:rsid w:val="00D96795"/>
    <w:rsid w:val="00DA3F52"/>
    <w:rsid w:val="00DB473A"/>
    <w:rsid w:val="00DC0650"/>
    <w:rsid w:val="00DC4E4D"/>
    <w:rsid w:val="00DC53AD"/>
    <w:rsid w:val="00DC79D2"/>
    <w:rsid w:val="00DD62A1"/>
    <w:rsid w:val="00DD6EDB"/>
    <w:rsid w:val="00DD7874"/>
    <w:rsid w:val="00DE08D0"/>
    <w:rsid w:val="00DE0F29"/>
    <w:rsid w:val="00E04875"/>
    <w:rsid w:val="00E04BF7"/>
    <w:rsid w:val="00E058EE"/>
    <w:rsid w:val="00E07693"/>
    <w:rsid w:val="00E123B9"/>
    <w:rsid w:val="00E16562"/>
    <w:rsid w:val="00E25BD3"/>
    <w:rsid w:val="00E30B6A"/>
    <w:rsid w:val="00E34FF3"/>
    <w:rsid w:val="00E45DEE"/>
    <w:rsid w:val="00E57FB0"/>
    <w:rsid w:val="00E60433"/>
    <w:rsid w:val="00E60F84"/>
    <w:rsid w:val="00E63CA0"/>
    <w:rsid w:val="00E72C1F"/>
    <w:rsid w:val="00E7767A"/>
    <w:rsid w:val="00E86FBD"/>
    <w:rsid w:val="00E91E3F"/>
    <w:rsid w:val="00E93C77"/>
    <w:rsid w:val="00EB70D3"/>
    <w:rsid w:val="00EC0870"/>
    <w:rsid w:val="00EC22F4"/>
    <w:rsid w:val="00EC57CA"/>
    <w:rsid w:val="00EC6C22"/>
    <w:rsid w:val="00ED16D4"/>
    <w:rsid w:val="00ED4287"/>
    <w:rsid w:val="00EE0F85"/>
    <w:rsid w:val="00EE1C15"/>
    <w:rsid w:val="00EE1DDF"/>
    <w:rsid w:val="00EF39E6"/>
    <w:rsid w:val="00EF4BFB"/>
    <w:rsid w:val="00EF54B3"/>
    <w:rsid w:val="00F034E7"/>
    <w:rsid w:val="00F1020E"/>
    <w:rsid w:val="00F17C24"/>
    <w:rsid w:val="00F23032"/>
    <w:rsid w:val="00F268BF"/>
    <w:rsid w:val="00F31FC0"/>
    <w:rsid w:val="00F37496"/>
    <w:rsid w:val="00F44C8B"/>
    <w:rsid w:val="00F56398"/>
    <w:rsid w:val="00F60654"/>
    <w:rsid w:val="00F60892"/>
    <w:rsid w:val="00F60CEC"/>
    <w:rsid w:val="00F614DC"/>
    <w:rsid w:val="00F6476D"/>
    <w:rsid w:val="00F66E00"/>
    <w:rsid w:val="00F84833"/>
    <w:rsid w:val="00F90A1F"/>
    <w:rsid w:val="00F925BC"/>
    <w:rsid w:val="00F936BF"/>
    <w:rsid w:val="00FA1789"/>
    <w:rsid w:val="00FA5461"/>
    <w:rsid w:val="00FC0695"/>
    <w:rsid w:val="00FC79F0"/>
    <w:rsid w:val="00FD0D22"/>
    <w:rsid w:val="00FD1398"/>
    <w:rsid w:val="00FD54DD"/>
    <w:rsid w:val="00FE3A18"/>
    <w:rsid w:val="00FE49AF"/>
    <w:rsid w:val="00FE58C5"/>
    <w:rsid w:val="00FE5A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3032"/>
  </w:style>
  <w:style w:type="paragraph" w:styleId="2">
    <w:name w:val="heading 2"/>
    <w:basedOn w:val="a"/>
    <w:link w:val="20"/>
    <w:uiPriority w:val="9"/>
    <w:qFormat/>
    <w:rsid w:val="00D65D6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C26EB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character" w:customStyle="1" w:styleId="a4">
    <w:name w:val="Нижний колонтитул Знак"/>
    <w:basedOn w:val="a0"/>
    <w:link w:val="a3"/>
    <w:uiPriority w:val="99"/>
    <w:rsid w:val="00C26EB1"/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B724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7240C"/>
  </w:style>
  <w:style w:type="paragraph" w:styleId="a7">
    <w:name w:val="Balloon Text"/>
    <w:basedOn w:val="a"/>
    <w:link w:val="a8"/>
    <w:uiPriority w:val="99"/>
    <w:semiHidden/>
    <w:unhideWhenUsed/>
    <w:rsid w:val="000100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100D5"/>
    <w:rPr>
      <w:rFonts w:ascii="Tahoma" w:hAnsi="Tahoma" w:cs="Tahoma"/>
      <w:sz w:val="16"/>
      <w:szCs w:val="16"/>
    </w:rPr>
  </w:style>
  <w:style w:type="character" w:styleId="a9">
    <w:name w:val="Hyperlink"/>
    <w:basedOn w:val="a0"/>
    <w:uiPriority w:val="99"/>
    <w:unhideWhenUsed/>
    <w:rsid w:val="00D65D62"/>
    <w:rPr>
      <w:color w:val="0000FF" w:themeColor="hyperlink"/>
      <w:u w:val="single"/>
    </w:rPr>
  </w:style>
  <w:style w:type="character" w:styleId="aa">
    <w:name w:val="FollowedHyperlink"/>
    <w:basedOn w:val="a0"/>
    <w:uiPriority w:val="99"/>
    <w:semiHidden/>
    <w:unhideWhenUsed/>
    <w:rsid w:val="00D65D62"/>
    <w:rPr>
      <w:color w:val="800080" w:themeColor="followed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D65D62"/>
    <w:rPr>
      <w:rFonts w:ascii="Times New Roman" w:eastAsia="Times New Roman" w:hAnsi="Times New Roman" w:cs="Times New Roman"/>
      <w:b/>
      <w:bCs/>
      <w:sz w:val="36"/>
      <w:szCs w:val="3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303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C26EB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character" w:customStyle="1" w:styleId="a4">
    <w:name w:val="Нижний колонтитул Знак"/>
    <w:basedOn w:val="a0"/>
    <w:link w:val="a3"/>
    <w:uiPriority w:val="99"/>
    <w:rsid w:val="00C26EB1"/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B724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7240C"/>
  </w:style>
  <w:style w:type="paragraph" w:styleId="a7">
    <w:name w:val="Balloon Text"/>
    <w:basedOn w:val="a"/>
    <w:link w:val="a8"/>
    <w:uiPriority w:val="99"/>
    <w:semiHidden/>
    <w:unhideWhenUsed/>
    <w:rsid w:val="000100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100D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284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6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44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70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707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41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196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93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1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02DC94-A36B-4C8A-9FE9-77D628FB1E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11</Pages>
  <Words>2258</Words>
  <Characters>12877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Криворожское сп</Company>
  <LinksUpToDate>false</LinksUpToDate>
  <CharactersWithSpaces>15105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Экономист</dc:creator>
  <cp:lastModifiedBy>Finans</cp:lastModifiedBy>
  <cp:revision>42</cp:revision>
  <cp:lastPrinted>2019-09-30T07:50:00Z</cp:lastPrinted>
  <dcterms:created xsi:type="dcterms:W3CDTF">2019-01-03T11:19:00Z</dcterms:created>
  <dcterms:modified xsi:type="dcterms:W3CDTF">2019-10-31T09:08:00Z</dcterms:modified>
</cp:coreProperties>
</file>