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FA" w:rsidRPr="0025422F" w:rsidRDefault="002B60AD" w:rsidP="0025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25422F" w:rsidRDefault="0025422F" w:rsidP="0025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5422F">
        <w:rPr>
          <w:rFonts w:ascii="Times New Roman" w:hAnsi="Times New Roman" w:cs="Times New Roman"/>
          <w:b/>
          <w:sz w:val="28"/>
          <w:szCs w:val="28"/>
        </w:rPr>
        <w:t>аседания комиссии</w:t>
      </w:r>
      <w:r w:rsidR="005A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D2E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</w:t>
      </w:r>
      <w:r w:rsidR="005076B9">
        <w:rPr>
          <w:rFonts w:ascii="Times New Roman" w:hAnsi="Times New Roman" w:cs="Times New Roman"/>
          <w:b/>
          <w:sz w:val="28"/>
          <w:szCs w:val="28"/>
        </w:rPr>
        <w:t>бу в Администрации Криворожского</w:t>
      </w:r>
      <w:r w:rsidR="00802D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и</w:t>
      </w:r>
      <w:r w:rsidRPr="0025422F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 </w:t>
      </w:r>
    </w:p>
    <w:p w:rsidR="0025422F" w:rsidRDefault="0025422F" w:rsidP="00254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22F" w:rsidRDefault="003D2073" w:rsidP="00254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073">
        <w:rPr>
          <w:rFonts w:ascii="Times New Roman" w:hAnsi="Times New Roman" w:cs="Times New Roman"/>
          <w:b/>
          <w:sz w:val="28"/>
          <w:szCs w:val="28"/>
        </w:rPr>
        <w:t>23.10.2020</w:t>
      </w:r>
      <w:r w:rsidR="0025422F" w:rsidRPr="002B60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</w:t>
      </w:r>
      <w:r w:rsidR="005076B9" w:rsidRPr="002B60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="005076B9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="005076B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076B9">
        <w:rPr>
          <w:rFonts w:ascii="Times New Roman" w:hAnsi="Times New Roman" w:cs="Times New Roman"/>
          <w:b/>
          <w:sz w:val="28"/>
          <w:szCs w:val="28"/>
        </w:rPr>
        <w:t>риворожье</w:t>
      </w:r>
    </w:p>
    <w:p w:rsidR="0025422F" w:rsidRDefault="0025422F" w:rsidP="00254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r w:rsidR="00060BCD">
        <w:rPr>
          <w:rFonts w:ascii="Times New Roman" w:hAnsi="Times New Roman" w:cs="Times New Roman"/>
          <w:sz w:val="28"/>
          <w:szCs w:val="28"/>
        </w:rPr>
        <w:t>Боханова Любовь Николаевна</w:t>
      </w:r>
      <w:r w:rsidR="00EB7E30">
        <w:rPr>
          <w:rFonts w:ascii="Times New Roman" w:hAnsi="Times New Roman" w:cs="Times New Roman"/>
          <w:sz w:val="28"/>
          <w:szCs w:val="28"/>
        </w:rPr>
        <w:t xml:space="preserve"> </w:t>
      </w:r>
      <w:r w:rsidRPr="0025422F">
        <w:rPr>
          <w:rFonts w:ascii="Times New Roman" w:hAnsi="Times New Roman" w:cs="Times New Roman"/>
          <w:sz w:val="28"/>
          <w:szCs w:val="28"/>
        </w:rPr>
        <w:t>–</w:t>
      </w:r>
      <w:r w:rsidR="00EB7E30">
        <w:rPr>
          <w:rFonts w:ascii="Times New Roman" w:hAnsi="Times New Roman" w:cs="Times New Roman"/>
          <w:sz w:val="28"/>
          <w:szCs w:val="28"/>
        </w:rPr>
        <w:t xml:space="preserve"> </w:t>
      </w:r>
      <w:r w:rsidRPr="0025422F">
        <w:rPr>
          <w:rFonts w:ascii="Times New Roman" w:hAnsi="Times New Roman" w:cs="Times New Roman"/>
          <w:sz w:val="28"/>
          <w:szCs w:val="28"/>
        </w:rPr>
        <w:t>Г</w:t>
      </w:r>
      <w:r w:rsidR="00060BCD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076B9">
        <w:rPr>
          <w:rFonts w:ascii="Times New Roman" w:hAnsi="Times New Roman" w:cs="Times New Roman"/>
          <w:sz w:val="28"/>
          <w:szCs w:val="28"/>
        </w:rPr>
        <w:t xml:space="preserve"> Администрации Криворожского</w:t>
      </w:r>
      <w:r w:rsidRPr="0025422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F2A34" w:rsidRPr="0025422F" w:rsidRDefault="00DF2A34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34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r w:rsidR="00060BCD">
        <w:rPr>
          <w:rFonts w:ascii="Times New Roman" w:hAnsi="Times New Roman" w:cs="Times New Roman"/>
          <w:sz w:val="28"/>
          <w:szCs w:val="28"/>
        </w:rPr>
        <w:t>Яценко Татьяна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076B9">
        <w:rPr>
          <w:rFonts w:ascii="Times New Roman" w:hAnsi="Times New Roman" w:cs="Times New Roman"/>
          <w:sz w:val="28"/>
          <w:szCs w:val="28"/>
        </w:rPr>
        <w:t>Дьяченко Галина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76B9">
        <w:rPr>
          <w:rFonts w:ascii="Times New Roman" w:hAnsi="Times New Roman" w:cs="Times New Roman"/>
          <w:sz w:val="28"/>
          <w:szCs w:val="28"/>
        </w:rPr>
        <w:t>главный</w:t>
      </w:r>
      <w:r w:rsidR="00EB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</w:t>
      </w:r>
      <w:r w:rsidR="005076B9">
        <w:rPr>
          <w:rFonts w:ascii="Times New Roman" w:hAnsi="Times New Roman" w:cs="Times New Roman"/>
          <w:sz w:val="28"/>
          <w:szCs w:val="28"/>
        </w:rPr>
        <w:t>лист Администрации Криворожского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5422F" w:rsidRPr="00DF2A34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36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DF2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BCD">
        <w:rPr>
          <w:rFonts w:ascii="Times New Roman" w:hAnsi="Times New Roman" w:cs="Times New Roman"/>
          <w:sz w:val="28"/>
          <w:szCs w:val="28"/>
        </w:rPr>
        <w:t>Луганцев Николай Иванович</w:t>
      </w:r>
    </w:p>
    <w:p w:rsidR="00DF2A34" w:rsidRDefault="00DF2A34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34">
        <w:rPr>
          <w:rFonts w:ascii="Times New Roman" w:hAnsi="Times New Roman" w:cs="Times New Roman"/>
          <w:sz w:val="28"/>
          <w:szCs w:val="28"/>
        </w:rPr>
        <w:t xml:space="preserve">                                 Хромова Татьяна Викторовна</w:t>
      </w:r>
    </w:p>
    <w:p w:rsidR="00DF2A34" w:rsidRPr="00DF2A34" w:rsidRDefault="009C0FFD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приглашены: муниципальные служащие</w:t>
      </w:r>
      <w:r w:rsidR="00DF2A34">
        <w:rPr>
          <w:rFonts w:ascii="Times New Roman" w:hAnsi="Times New Roman" w:cs="Times New Roman"/>
          <w:sz w:val="28"/>
          <w:szCs w:val="28"/>
        </w:rPr>
        <w:t xml:space="preserve"> Администрации Криворожского сельского поселен</w:t>
      </w:r>
      <w:r w:rsidR="00060BCD">
        <w:rPr>
          <w:rFonts w:ascii="Times New Roman" w:hAnsi="Times New Roman" w:cs="Times New Roman"/>
          <w:sz w:val="28"/>
          <w:szCs w:val="28"/>
        </w:rPr>
        <w:t>ия Дмитренко М.А., Симоненко А.В.,</w:t>
      </w:r>
      <w:r>
        <w:rPr>
          <w:rFonts w:ascii="Times New Roman" w:hAnsi="Times New Roman" w:cs="Times New Roman"/>
          <w:sz w:val="28"/>
          <w:szCs w:val="28"/>
        </w:rPr>
        <w:t xml:space="preserve"> Боханова Л.Н., </w:t>
      </w:r>
      <w:r w:rsidR="00205639">
        <w:rPr>
          <w:rFonts w:ascii="Times New Roman" w:hAnsi="Times New Roman" w:cs="Times New Roman"/>
          <w:sz w:val="28"/>
          <w:szCs w:val="28"/>
        </w:rPr>
        <w:t xml:space="preserve">Дьяченко Г.А., </w:t>
      </w:r>
      <w:r>
        <w:rPr>
          <w:rFonts w:ascii="Times New Roman" w:hAnsi="Times New Roman" w:cs="Times New Roman"/>
          <w:sz w:val="28"/>
          <w:szCs w:val="28"/>
        </w:rPr>
        <w:t>Боханов А.Г., Донченко Ю.В.</w:t>
      </w:r>
    </w:p>
    <w:p w:rsidR="001576F5" w:rsidRDefault="001576F5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25" w:rsidRDefault="00970C25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25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70C25" w:rsidRPr="00AE0018" w:rsidRDefault="00970C25" w:rsidP="00AE0018">
      <w:pPr>
        <w:pStyle w:val="a3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0018">
        <w:rPr>
          <w:rFonts w:ascii="Times New Roman" w:hAnsi="Times New Roman" w:cs="Times New Roman"/>
          <w:sz w:val="28"/>
          <w:szCs w:val="28"/>
        </w:rPr>
        <w:t>Рассмотрение представления Миллеровской межрайонной прокуратуры от 2</w:t>
      </w:r>
      <w:r w:rsidR="00060BCD">
        <w:rPr>
          <w:rFonts w:ascii="Times New Roman" w:hAnsi="Times New Roman" w:cs="Times New Roman"/>
          <w:sz w:val="28"/>
          <w:szCs w:val="28"/>
        </w:rPr>
        <w:t>8.09.2020</w:t>
      </w:r>
      <w:r w:rsidRPr="00AE0018">
        <w:rPr>
          <w:rFonts w:ascii="Times New Roman" w:hAnsi="Times New Roman" w:cs="Times New Roman"/>
          <w:sz w:val="28"/>
          <w:szCs w:val="28"/>
        </w:rPr>
        <w:t xml:space="preserve"> № 7-</w:t>
      </w:r>
      <w:r w:rsidR="00084058" w:rsidRPr="00AE0018">
        <w:rPr>
          <w:rFonts w:ascii="Times New Roman" w:hAnsi="Times New Roman" w:cs="Times New Roman"/>
          <w:sz w:val="28"/>
          <w:szCs w:val="28"/>
        </w:rPr>
        <w:t>18</w:t>
      </w:r>
      <w:r w:rsidR="00060BCD">
        <w:rPr>
          <w:rFonts w:ascii="Times New Roman" w:hAnsi="Times New Roman" w:cs="Times New Roman"/>
          <w:sz w:val="28"/>
          <w:szCs w:val="28"/>
        </w:rPr>
        <w:t>-2020</w:t>
      </w:r>
      <w:r w:rsidRPr="00AE001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о муниципальной службе и о противодействии коррупции</w:t>
      </w:r>
      <w:r w:rsidR="00AE0018">
        <w:rPr>
          <w:rFonts w:ascii="Times New Roman" w:hAnsi="Times New Roman" w:cs="Times New Roman"/>
          <w:sz w:val="28"/>
          <w:szCs w:val="28"/>
        </w:rPr>
        <w:t>, в отношении муниципальных служ</w:t>
      </w:r>
      <w:r w:rsidR="00DB1242">
        <w:rPr>
          <w:rFonts w:ascii="Times New Roman" w:hAnsi="Times New Roman" w:cs="Times New Roman"/>
          <w:sz w:val="28"/>
          <w:szCs w:val="28"/>
        </w:rPr>
        <w:t xml:space="preserve">ащих Администрации Криворожского сельского поселения: </w:t>
      </w:r>
      <w:r w:rsidR="00CD4C3B">
        <w:rPr>
          <w:rFonts w:ascii="Times New Roman" w:hAnsi="Times New Roman" w:cs="Times New Roman"/>
          <w:sz w:val="28"/>
          <w:szCs w:val="28"/>
        </w:rPr>
        <w:t xml:space="preserve">главного бухгалтера Бохановой Л.Н., </w:t>
      </w:r>
      <w:r w:rsidR="00060BCD">
        <w:rPr>
          <w:rFonts w:ascii="Times New Roman" w:hAnsi="Times New Roman" w:cs="Times New Roman"/>
          <w:sz w:val="28"/>
          <w:szCs w:val="28"/>
        </w:rPr>
        <w:t xml:space="preserve">заведующего сектором экономики и финансов Симоненко А.В., </w:t>
      </w:r>
      <w:r w:rsidR="00CD4C3B">
        <w:rPr>
          <w:rFonts w:ascii="Times New Roman" w:hAnsi="Times New Roman" w:cs="Times New Roman"/>
          <w:sz w:val="28"/>
          <w:szCs w:val="28"/>
        </w:rPr>
        <w:t xml:space="preserve">ведущего специалиста Боханова А.Г., </w:t>
      </w:r>
      <w:r w:rsidR="00DB1242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CD4C3B">
        <w:rPr>
          <w:rFonts w:ascii="Times New Roman" w:hAnsi="Times New Roman" w:cs="Times New Roman"/>
          <w:sz w:val="28"/>
          <w:szCs w:val="28"/>
        </w:rPr>
        <w:t xml:space="preserve"> </w:t>
      </w:r>
      <w:r w:rsidR="00DB1242">
        <w:rPr>
          <w:rFonts w:ascii="Times New Roman" w:hAnsi="Times New Roman" w:cs="Times New Roman"/>
          <w:sz w:val="28"/>
          <w:szCs w:val="28"/>
        </w:rPr>
        <w:t>Дмитренко М.А</w:t>
      </w:r>
      <w:r w:rsidR="00060BCD">
        <w:rPr>
          <w:rFonts w:ascii="Times New Roman" w:hAnsi="Times New Roman" w:cs="Times New Roman"/>
          <w:sz w:val="28"/>
          <w:szCs w:val="28"/>
        </w:rPr>
        <w:t xml:space="preserve">., </w:t>
      </w:r>
      <w:r w:rsidR="00CD4C3B">
        <w:rPr>
          <w:rFonts w:ascii="Times New Roman" w:hAnsi="Times New Roman" w:cs="Times New Roman"/>
          <w:sz w:val="28"/>
          <w:szCs w:val="28"/>
        </w:rPr>
        <w:t>главного специалиста Дьяченко Г.А., ведущего специалиста Донченко Ю.В.</w:t>
      </w:r>
    </w:p>
    <w:p w:rsidR="00970C25" w:rsidRPr="00970C25" w:rsidRDefault="00970C25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25" w:rsidRDefault="00EB07B6" w:rsidP="0025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060BCD">
        <w:rPr>
          <w:rFonts w:ascii="Times New Roman" w:hAnsi="Times New Roman" w:cs="Times New Roman"/>
          <w:b/>
          <w:sz w:val="28"/>
          <w:szCs w:val="28"/>
        </w:rPr>
        <w:t>а</w:t>
      </w:r>
      <w:r w:rsidR="00970C25" w:rsidRPr="00970C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0BCD">
        <w:rPr>
          <w:rFonts w:ascii="Times New Roman" w:hAnsi="Times New Roman" w:cs="Times New Roman"/>
          <w:b/>
          <w:sz w:val="28"/>
          <w:szCs w:val="28"/>
        </w:rPr>
        <w:t xml:space="preserve">Боханова Л.Н. </w:t>
      </w:r>
      <w:r w:rsidR="00970C25" w:rsidRPr="00970C25">
        <w:rPr>
          <w:rFonts w:ascii="Times New Roman" w:hAnsi="Times New Roman" w:cs="Times New Roman"/>
          <w:sz w:val="28"/>
          <w:szCs w:val="28"/>
        </w:rPr>
        <w:t>– председатель комиссии</w:t>
      </w:r>
      <w:r w:rsidR="00970C25">
        <w:rPr>
          <w:rFonts w:ascii="Times New Roman" w:hAnsi="Times New Roman" w:cs="Times New Roman"/>
          <w:sz w:val="28"/>
          <w:szCs w:val="28"/>
        </w:rPr>
        <w:tab/>
      </w:r>
    </w:p>
    <w:p w:rsidR="00E05FA9" w:rsidRDefault="00163F0D" w:rsidP="00414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Крив</w:t>
      </w:r>
      <w:r w:rsidR="00060BCD">
        <w:rPr>
          <w:rFonts w:ascii="Times New Roman" w:hAnsi="Times New Roman" w:cs="Times New Roman"/>
          <w:sz w:val="28"/>
          <w:szCs w:val="28"/>
        </w:rPr>
        <w:t>орожского сельского поселения 28.09.2020</w:t>
      </w:r>
      <w:r w:rsidR="00AC445C">
        <w:rPr>
          <w:rFonts w:ascii="Times New Roman" w:hAnsi="Times New Roman" w:cs="Times New Roman"/>
          <w:sz w:val="28"/>
          <w:szCs w:val="28"/>
        </w:rPr>
        <w:t xml:space="preserve"> года поступило представление</w:t>
      </w:r>
      <w:r w:rsidR="00EB07B6">
        <w:rPr>
          <w:rFonts w:ascii="Times New Roman" w:hAnsi="Times New Roman" w:cs="Times New Roman"/>
          <w:sz w:val="28"/>
          <w:szCs w:val="28"/>
        </w:rPr>
        <w:t xml:space="preserve"> Миллеровской межрайонной прокуратуры об устранении нарушений законодательства о муниципальной службе и о противодействии коррупции. </w:t>
      </w:r>
      <w:r w:rsidR="00970C25">
        <w:rPr>
          <w:rFonts w:ascii="Times New Roman" w:hAnsi="Times New Roman" w:cs="Times New Roman"/>
          <w:sz w:val="28"/>
          <w:szCs w:val="28"/>
        </w:rPr>
        <w:t>В связи с проверкой Миллеровской межрайонной прокуратуры выявлены</w:t>
      </w:r>
      <w:r w:rsidR="00414C32">
        <w:rPr>
          <w:rFonts w:ascii="Times New Roman" w:hAnsi="Times New Roman" w:cs="Times New Roman"/>
          <w:sz w:val="28"/>
          <w:szCs w:val="28"/>
        </w:rPr>
        <w:t xml:space="preserve"> ф</w:t>
      </w:r>
      <w:r w:rsidR="00655C09" w:rsidRPr="00655C09">
        <w:rPr>
          <w:rFonts w:ascii="Times New Roman" w:hAnsi="Times New Roman" w:cs="Times New Roman"/>
          <w:sz w:val="28"/>
          <w:szCs w:val="28"/>
        </w:rPr>
        <w:t xml:space="preserve">акты </w:t>
      </w:r>
      <w:r w:rsidR="00970C25" w:rsidRPr="00655C09">
        <w:rPr>
          <w:rFonts w:ascii="Times New Roman" w:hAnsi="Times New Roman" w:cs="Times New Roman"/>
          <w:sz w:val="28"/>
          <w:szCs w:val="28"/>
        </w:rPr>
        <w:t>предоставления</w:t>
      </w:r>
      <w:r w:rsidR="000C283B">
        <w:rPr>
          <w:rFonts w:ascii="Times New Roman" w:hAnsi="Times New Roman" w:cs="Times New Roman"/>
          <w:sz w:val="28"/>
          <w:szCs w:val="28"/>
        </w:rPr>
        <w:t xml:space="preserve"> </w:t>
      </w:r>
      <w:r w:rsidR="00CD4C3B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Криворожского</w:t>
      </w:r>
      <w:r w:rsidR="00970C25" w:rsidRPr="00655C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4C3B">
        <w:rPr>
          <w:rFonts w:ascii="Times New Roman" w:hAnsi="Times New Roman" w:cs="Times New Roman"/>
          <w:sz w:val="28"/>
          <w:szCs w:val="28"/>
        </w:rPr>
        <w:t>: Бохановой Любовью Николаевной, Бохановым Александром Георгиевичем, Дьяченко Галиной Анатол</w:t>
      </w:r>
      <w:r w:rsidR="00AA56FE">
        <w:rPr>
          <w:rFonts w:ascii="Times New Roman" w:hAnsi="Times New Roman" w:cs="Times New Roman"/>
          <w:sz w:val="28"/>
          <w:szCs w:val="28"/>
        </w:rPr>
        <w:t>ьевной, Симоненоко Алиной Владимировной</w:t>
      </w:r>
      <w:r w:rsidR="00CD4C3B">
        <w:rPr>
          <w:rFonts w:ascii="Times New Roman" w:hAnsi="Times New Roman" w:cs="Times New Roman"/>
          <w:sz w:val="28"/>
          <w:szCs w:val="28"/>
        </w:rPr>
        <w:t>, Дмитренко Мариной Александровной, Донченко Юлией Владимировной</w:t>
      </w:r>
      <w:r w:rsidR="00FF49EE">
        <w:rPr>
          <w:rFonts w:ascii="Times New Roman" w:hAnsi="Times New Roman" w:cs="Times New Roman"/>
          <w:sz w:val="28"/>
          <w:szCs w:val="28"/>
        </w:rPr>
        <w:t xml:space="preserve"> </w:t>
      </w:r>
      <w:r w:rsidR="00BF5653" w:rsidRPr="00655C09">
        <w:rPr>
          <w:rFonts w:ascii="Times New Roman" w:hAnsi="Times New Roman" w:cs="Times New Roman"/>
          <w:sz w:val="28"/>
          <w:szCs w:val="28"/>
        </w:rPr>
        <w:t>не</w:t>
      </w:r>
      <w:r w:rsidR="00EB07B6">
        <w:rPr>
          <w:rFonts w:ascii="Times New Roman" w:hAnsi="Times New Roman" w:cs="Times New Roman"/>
          <w:sz w:val="28"/>
          <w:szCs w:val="28"/>
        </w:rPr>
        <w:t xml:space="preserve">полных </w:t>
      </w:r>
      <w:r w:rsidR="00BF5653" w:rsidRPr="00655C09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E05FA9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7459A5">
        <w:rPr>
          <w:rFonts w:ascii="Times New Roman" w:hAnsi="Times New Roman" w:cs="Times New Roman"/>
          <w:sz w:val="28"/>
          <w:szCs w:val="28"/>
        </w:rPr>
        <w:t xml:space="preserve">, </w:t>
      </w:r>
      <w:r w:rsidR="00E05FA9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="007459A5"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="00BF5653" w:rsidRPr="00655C09">
        <w:rPr>
          <w:rFonts w:ascii="Times New Roman" w:hAnsi="Times New Roman" w:cs="Times New Roman"/>
          <w:sz w:val="28"/>
          <w:szCs w:val="28"/>
        </w:rPr>
        <w:t xml:space="preserve"> за отчетный период 201</w:t>
      </w:r>
      <w:r w:rsidR="00AA56FE">
        <w:rPr>
          <w:rFonts w:ascii="Times New Roman" w:hAnsi="Times New Roman" w:cs="Times New Roman"/>
          <w:sz w:val="28"/>
          <w:szCs w:val="28"/>
        </w:rPr>
        <w:t>9</w:t>
      </w:r>
      <w:r w:rsidR="00BF5653" w:rsidRPr="00655C0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70C25" w:rsidRDefault="00BF5653" w:rsidP="00E0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C09">
        <w:rPr>
          <w:rFonts w:ascii="Times New Roman" w:hAnsi="Times New Roman" w:cs="Times New Roman"/>
          <w:sz w:val="28"/>
          <w:szCs w:val="28"/>
        </w:rPr>
        <w:t>Выявленные нарушения стали следствие</w:t>
      </w:r>
      <w:r w:rsidR="00987C6B">
        <w:rPr>
          <w:rFonts w:ascii="Times New Roman" w:hAnsi="Times New Roman" w:cs="Times New Roman"/>
          <w:sz w:val="28"/>
          <w:szCs w:val="28"/>
        </w:rPr>
        <w:t>м ненадлежащего исполнения лицами</w:t>
      </w:r>
      <w:r w:rsidRPr="00655C09">
        <w:rPr>
          <w:rFonts w:ascii="Times New Roman" w:hAnsi="Times New Roman" w:cs="Times New Roman"/>
          <w:sz w:val="28"/>
          <w:szCs w:val="28"/>
        </w:rPr>
        <w:t>, замещающим</w:t>
      </w:r>
      <w:r w:rsidR="00987C6B">
        <w:rPr>
          <w:rFonts w:ascii="Times New Roman" w:hAnsi="Times New Roman" w:cs="Times New Roman"/>
          <w:sz w:val="28"/>
          <w:szCs w:val="28"/>
        </w:rPr>
        <w:t>и</w:t>
      </w:r>
      <w:r w:rsidRPr="00655C09">
        <w:rPr>
          <w:rFonts w:ascii="Times New Roman" w:hAnsi="Times New Roman" w:cs="Times New Roman"/>
          <w:sz w:val="28"/>
          <w:szCs w:val="28"/>
        </w:rPr>
        <w:t xml:space="preserve"> должности муниципальной </w:t>
      </w:r>
      <w:proofErr w:type="gramStart"/>
      <w:r w:rsidRPr="00655C09">
        <w:rPr>
          <w:rFonts w:ascii="Times New Roman" w:hAnsi="Times New Roman" w:cs="Times New Roman"/>
          <w:sz w:val="28"/>
          <w:szCs w:val="28"/>
        </w:rPr>
        <w:t>сл</w:t>
      </w:r>
      <w:r w:rsidR="00163F0D">
        <w:rPr>
          <w:rFonts w:ascii="Times New Roman" w:hAnsi="Times New Roman" w:cs="Times New Roman"/>
          <w:sz w:val="28"/>
          <w:szCs w:val="28"/>
        </w:rPr>
        <w:t xml:space="preserve">ужбы Администрации </w:t>
      </w:r>
      <w:r w:rsidR="00163F0D">
        <w:rPr>
          <w:rFonts w:ascii="Times New Roman" w:hAnsi="Times New Roman" w:cs="Times New Roman"/>
          <w:sz w:val="28"/>
          <w:szCs w:val="28"/>
        </w:rPr>
        <w:lastRenderedPageBreak/>
        <w:t>Криворожского</w:t>
      </w:r>
      <w:r w:rsidRPr="00655C09">
        <w:rPr>
          <w:rFonts w:ascii="Times New Roman" w:hAnsi="Times New Roman" w:cs="Times New Roman"/>
          <w:sz w:val="28"/>
          <w:szCs w:val="28"/>
        </w:rPr>
        <w:t xml:space="preserve"> сельского поселения требований Федерального закона</w:t>
      </w:r>
      <w:proofErr w:type="gramEnd"/>
      <w:r w:rsidRPr="00655C09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="00655C09" w:rsidRPr="00655C09">
        <w:rPr>
          <w:rFonts w:ascii="Times New Roman" w:hAnsi="Times New Roman" w:cs="Times New Roman"/>
          <w:sz w:val="28"/>
          <w:szCs w:val="28"/>
        </w:rPr>
        <w:t>, что способствует коррупционным проявлениям.</w:t>
      </w:r>
    </w:p>
    <w:p w:rsidR="003D2073" w:rsidRPr="003D2073" w:rsidRDefault="003D2073" w:rsidP="003D2073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D2073">
        <w:rPr>
          <w:rFonts w:ascii="Times New Roman" w:hAnsi="Times New Roman" w:cs="Times New Roman"/>
          <w:sz w:val="28"/>
          <w:szCs w:val="28"/>
        </w:rPr>
        <w:t>(На время рассмотрения вопроса по представлению Миллеровского межрайонного прокурора от 28.09.2020  № 7-18-2020 об устранении нарушений законодательства о противодействии коррупции и законодательства о  муниципальной службе в отношении главного бухгалтера Бохановой Любови Николаевны  действие председателя комиссии Бохановой Л.Н. приостановлено).</w:t>
      </w:r>
    </w:p>
    <w:p w:rsidR="003D2073" w:rsidRDefault="003D2073" w:rsidP="00E0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C3B" w:rsidRDefault="00CD4C3B" w:rsidP="00E0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D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Боханова Л.Н.- главный бухгалтер</w:t>
      </w:r>
    </w:p>
    <w:p w:rsidR="00CD4C3B" w:rsidRDefault="00CD4C3B" w:rsidP="00811B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предоставления неполных сведений в с</w:t>
      </w:r>
      <w:r w:rsidR="00AA56FE">
        <w:rPr>
          <w:rFonts w:ascii="Times New Roman" w:hAnsi="Times New Roman" w:cs="Times New Roman"/>
          <w:sz w:val="28"/>
          <w:szCs w:val="28"/>
        </w:rPr>
        <w:t>правке о своих доходах поясняю</w:t>
      </w:r>
      <w:r w:rsidR="00811BC2" w:rsidRPr="00811BC2">
        <w:rPr>
          <w:rFonts w:ascii="Times New Roman" w:hAnsi="Times New Roman" w:cs="Times New Roman"/>
          <w:sz w:val="28"/>
          <w:szCs w:val="28"/>
        </w:rPr>
        <w:t xml:space="preserve">, что </w:t>
      </w:r>
      <w:r w:rsidR="00AA56FE">
        <w:rPr>
          <w:rFonts w:ascii="Times New Roman" w:hAnsi="Times New Roman" w:cs="Times New Roman"/>
          <w:sz w:val="28"/>
          <w:szCs w:val="28"/>
        </w:rPr>
        <w:t xml:space="preserve">не отразила сведения о счете в </w:t>
      </w:r>
      <w:r w:rsidR="00811BC2" w:rsidRPr="00811BC2">
        <w:rPr>
          <w:rFonts w:ascii="Times New Roman" w:hAnsi="Times New Roman" w:cs="Times New Roman"/>
          <w:sz w:val="28"/>
          <w:szCs w:val="28"/>
        </w:rPr>
        <w:t>А</w:t>
      </w:r>
      <w:r w:rsidR="00AA56FE">
        <w:rPr>
          <w:rFonts w:ascii="Times New Roman" w:hAnsi="Times New Roman" w:cs="Times New Roman"/>
          <w:sz w:val="28"/>
          <w:szCs w:val="28"/>
        </w:rPr>
        <w:t>О «Почта Банк», открытом 24.07.2019</w:t>
      </w:r>
      <w:r w:rsidR="00811BC2" w:rsidRPr="00811BC2">
        <w:rPr>
          <w:rFonts w:ascii="Times New Roman" w:hAnsi="Times New Roman" w:cs="Times New Roman"/>
          <w:sz w:val="28"/>
          <w:szCs w:val="28"/>
        </w:rPr>
        <w:t xml:space="preserve"> г</w:t>
      </w:r>
      <w:r w:rsidR="00277003">
        <w:rPr>
          <w:rFonts w:ascii="Times New Roman" w:hAnsi="Times New Roman" w:cs="Times New Roman"/>
          <w:sz w:val="28"/>
          <w:szCs w:val="28"/>
        </w:rPr>
        <w:t>ода</w:t>
      </w:r>
      <w:r w:rsidR="00AA56FE">
        <w:rPr>
          <w:rFonts w:ascii="Times New Roman" w:hAnsi="Times New Roman" w:cs="Times New Roman"/>
          <w:sz w:val="28"/>
          <w:szCs w:val="28"/>
        </w:rPr>
        <w:t>, и о счете в ПАО «Московский индустриальный банк», открытом 26.03.2013 года</w:t>
      </w:r>
      <w:r w:rsidR="00277003">
        <w:rPr>
          <w:rFonts w:ascii="Times New Roman" w:hAnsi="Times New Roman" w:cs="Times New Roman"/>
          <w:sz w:val="28"/>
          <w:szCs w:val="28"/>
        </w:rPr>
        <w:t xml:space="preserve"> вследствие невнимательности.</w:t>
      </w:r>
      <w:r w:rsidR="00811BC2">
        <w:rPr>
          <w:rFonts w:ascii="Times New Roman" w:hAnsi="Times New Roman" w:cs="Times New Roman"/>
          <w:sz w:val="28"/>
          <w:szCs w:val="28"/>
        </w:rPr>
        <w:t xml:space="preserve"> </w:t>
      </w:r>
      <w:r w:rsidR="00277003">
        <w:rPr>
          <w:rFonts w:ascii="Times New Roman" w:hAnsi="Times New Roman" w:cs="Times New Roman"/>
          <w:sz w:val="28"/>
          <w:szCs w:val="28"/>
        </w:rPr>
        <w:t>У</w:t>
      </w:r>
      <w:r w:rsidR="00277003" w:rsidRPr="00811BC2">
        <w:rPr>
          <w:rFonts w:ascii="Times New Roman" w:hAnsi="Times New Roman" w:cs="Times New Roman"/>
          <w:sz w:val="28"/>
          <w:szCs w:val="28"/>
        </w:rPr>
        <w:t>мысла сокрытия доходов не имела. Ошибку свою признаю.</w:t>
      </w:r>
    </w:p>
    <w:p w:rsidR="00681FAD" w:rsidRDefault="00681FAD" w:rsidP="00681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FFD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Дмитренко М.А. -  ведущий специалист</w:t>
      </w:r>
    </w:p>
    <w:p w:rsidR="00681FAD" w:rsidRDefault="00681FAD" w:rsidP="00681F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предоставления неполных сведений в справке о своих доходах поясняю, что сведения о </w:t>
      </w:r>
      <w:r w:rsidR="005D25FE">
        <w:rPr>
          <w:rFonts w:ascii="Times New Roman" w:hAnsi="Times New Roman" w:cs="Times New Roman"/>
          <w:sz w:val="28"/>
          <w:szCs w:val="28"/>
        </w:rPr>
        <w:t xml:space="preserve">счетах </w:t>
      </w:r>
      <w:r w:rsidR="005D25FE" w:rsidRPr="00811BC2">
        <w:rPr>
          <w:rFonts w:ascii="Times New Roman" w:hAnsi="Times New Roman" w:cs="Times New Roman"/>
          <w:sz w:val="28"/>
          <w:szCs w:val="28"/>
        </w:rPr>
        <w:t>в ПА</w:t>
      </w:r>
      <w:r w:rsidR="005D25FE">
        <w:rPr>
          <w:rFonts w:ascii="Times New Roman" w:hAnsi="Times New Roman" w:cs="Times New Roman"/>
          <w:sz w:val="28"/>
          <w:szCs w:val="28"/>
        </w:rPr>
        <w:t xml:space="preserve">О  КБ «Центр Инвест», </w:t>
      </w:r>
      <w:r w:rsidR="005D25FE" w:rsidRPr="00811BC2">
        <w:rPr>
          <w:rFonts w:ascii="Times New Roman" w:hAnsi="Times New Roman" w:cs="Times New Roman"/>
          <w:sz w:val="28"/>
          <w:szCs w:val="28"/>
        </w:rPr>
        <w:t>в ПА</w:t>
      </w:r>
      <w:r w:rsidR="005D25FE">
        <w:rPr>
          <w:rFonts w:ascii="Times New Roman" w:hAnsi="Times New Roman" w:cs="Times New Roman"/>
          <w:sz w:val="28"/>
          <w:szCs w:val="28"/>
        </w:rPr>
        <w:t xml:space="preserve">О «Сбербанк России», а именно даты открытия счетов мною указаны </w:t>
      </w:r>
      <w:proofErr w:type="gramStart"/>
      <w:r w:rsidR="005D25FE">
        <w:rPr>
          <w:rFonts w:ascii="Times New Roman" w:hAnsi="Times New Roman" w:cs="Times New Roman"/>
          <w:sz w:val="28"/>
          <w:szCs w:val="28"/>
        </w:rPr>
        <w:t>согласно договоров</w:t>
      </w:r>
      <w:proofErr w:type="gramEnd"/>
      <w:r w:rsidR="005D25FE">
        <w:rPr>
          <w:rFonts w:ascii="Times New Roman" w:hAnsi="Times New Roman" w:cs="Times New Roman"/>
          <w:sz w:val="28"/>
          <w:szCs w:val="28"/>
        </w:rPr>
        <w:t xml:space="preserve"> об открытии счетов. </w:t>
      </w:r>
      <w:r w:rsidRPr="00811BC2">
        <w:rPr>
          <w:rFonts w:ascii="Times New Roman" w:hAnsi="Times New Roman" w:cs="Times New Roman"/>
          <w:sz w:val="28"/>
          <w:szCs w:val="28"/>
        </w:rPr>
        <w:t>По факту предоставления неполных сведений в справке о доходах</w:t>
      </w:r>
      <w:r>
        <w:rPr>
          <w:rFonts w:ascii="Times New Roman" w:hAnsi="Times New Roman" w:cs="Times New Roman"/>
          <w:sz w:val="28"/>
          <w:szCs w:val="28"/>
        </w:rPr>
        <w:t xml:space="preserve"> моего супруга Дмитренко Р.П.</w:t>
      </w:r>
      <w:r w:rsidRPr="00811BC2">
        <w:rPr>
          <w:rFonts w:ascii="Times New Roman" w:hAnsi="Times New Roman" w:cs="Times New Roman"/>
          <w:sz w:val="28"/>
          <w:szCs w:val="28"/>
        </w:rPr>
        <w:t xml:space="preserve"> поясняю, </w:t>
      </w:r>
      <w:r w:rsidR="005D25FE">
        <w:rPr>
          <w:rFonts w:ascii="Times New Roman" w:hAnsi="Times New Roman" w:cs="Times New Roman"/>
          <w:sz w:val="28"/>
          <w:szCs w:val="28"/>
        </w:rPr>
        <w:t>сведения о получении пособия по временной нетрудоспособности в размере  14824 рубля, и сведения о счете</w:t>
      </w:r>
      <w:r w:rsidRPr="00811BC2">
        <w:rPr>
          <w:rFonts w:ascii="Times New Roman" w:hAnsi="Times New Roman" w:cs="Times New Roman"/>
          <w:sz w:val="28"/>
          <w:szCs w:val="28"/>
        </w:rPr>
        <w:t xml:space="preserve"> в ПА</w:t>
      </w:r>
      <w:r>
        <w:rPr>
          <w:rFonts w:ascii="Times New Roman" w:hAnsi="Times New Roman" w:cs="Times New Roman"/>
          <w:sz w:val="28"/>
          <w:szCs w:val="28"/>
        </w:rPr>
        <w:t>О  КБ «Це</w:t>
      </w:r>
      <w:r w:rsidR="005D25FE">
        <w:rPr>
          <w:rFonts w:ascii="Times New Roman" w:hAnsi="Times New Roman" w:cs="Times New Roman"/>
          <w:sz w:val="28"/>
          <w:szCs w:val="28"/>
        </w:rPr>
        <w:t xml:space="preserve">нтр Инвест», </w:t>
      </w:r>
      <w:r>
        <w:rPr>
          <w:rFonts w:ascii="Times New Roman" w:hAnsi="Times New Roman" w:cs="Times New Roman"/>
          <w:sz w:val="28"/>
          <w:szCs w:val="28"/>
        </w:rPr>
        <w:t>открытом 24.01.2018 года</w:t>
      </w:r>
      <w:r w:rsidR="005D25FE">
        <w:rPr>
          <w:rFonts w:ascii="Times New Roman" w:hAnsi="Times New Roman" w:cs="Times New Roman"/>
          <w:sz w:val="28"/>
          <w:szCs w:val="28"/>
        </w:rPr>
        <w:t xml:space="preserve"> не отражены</w:t>
      </w:r>
      <w:r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="005D25FE">
        <w:rPr>
          <w:rFonts w:ascii="Times New Roman" w:hAnsi="Times New Roman" w:cs="Times New Roman"/>
          <w:sz w:val="28"/>
          <w:szCs w:val="28"/>
        </w:rPr>
        <w:t xml:space="preserve"> моей </w:t>
      </w:r>
      <w:r>
        <w:rPr>
          <w:rFonts w:ascii="Times New Roman" w:hAnsi="Times New Roman" w:cs="Times New Roman"/>
          <w:sz w:val="28"/>
          <w:szCs w:val="28"/>
        </w:rPr>
        <w:t>невнимательности</w:t>
      </w:r>
      <w:r w:rsidR="005D25FE">
        <w:rPr>
          <w:rFonts w:ascii="Times New Roman" w:hAnsi="Times New Roman" w:cs="Times New Roman"/>
          <w:sz w:val="28"/>
          <w:szCs w:val="28"/>
        </w:rPr>
        <w:t>.</w:t>
      </w:r>
      <w:r w:rsidRPr="00277003">
        <w:rPr>
          <w:rFonts w:ascii="Times New Roman" w:hAnsi="Times New Roman" w:cs="Times New Roman"/>
          <w:sz w:val="28"/>
          <w:szCs w:val="28"/>
        </w:rPr>
        <w:t xml:space="preserve"> </w:t>
      </w:r>
      <w:r w:rsidR="005D25FE" w:rsidRPr="00277003">
        <w:rPr>
          <w:rFonts w:ascii="Times New Roman" w:hAnsi="Times New Roman" w:cs="Times New Roman"/>
          <w:sz w:val="28"/>
          <w:szCs w:val="28"/>
        </w:rPr>
        <w:t>По всем вопросам заполнения разделов справки впредь буду относиться внимательно</w:t>
      </w:r>
      <w:r w:rsidR="005D25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1BC2">
        <w:rPr>
          <w:rFonts w:ascii="Times New Roman" w:hAnsi="Times New Roman" w:cs="Times New Roman"/>
          <w:sz w:val="28"/>
          <w:szCs w:val="28"/>
        </w:rPr>
        <w:t>мысла сокрытия доходов не имела. Ошибку свою признаю.</w:t>
      </w:r>
    </w:p>
    <w:p w:rsidR="00EB07B6" w:rsidRDefault="00811BC2" w:rsidP="00EB0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EB07B6" w:rsidRPr="00EB07B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Боханов А.Г.</w:t>
      </w:r>
      <w:r w:rsidR="00B81804">
        <w:rPr>
          <w:rFonts w:ascii="Times New Roman" w:hAnsi="Times New Roman" w:cs="Times New Roman"/>
          <w:sz w:val="28"/>
          <w:szCs w:val="28"/>
        </w:rPr>
        <w:t>- ведущий специалист</w:t>
      </w:r>
    </w:p>
    <w:p w:rsidR="00811BC2" w:rsidRPr="009C0FFD" w:rsidRDefault="00EB07B6" w:rsidP="009C0F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7003">
        <w:rPr>
          <w:rFonts w:ascii="Times New Roman" w:hAnsi="Times New Roman" w:cs="Times New Roman"/>
          <w:sz w:val="28"/>
          <w:szCs w:val="28"/>
        </w:rPr>
        <w:t xml:space="preserve">По факту предоставления неполных сведений в </w:t>
      </w:r>
      <w:r w:rsidR="00824B67" w:rsidRPr="00277003">
        <w:rPr>
          <w:rFonts w:ascii="Times New Roman" w:hAnsi="Times New Roman" w:cs="Times New Roman"/>
          <w:sz w:val="28"/>
          <w:szCs w:val="28"/>
        </w:rPr>
        <w:t xml:space="preserve"> </w:t>
      </w:r>
      <w:r w:rsidR="00411DB0" w:rsidRPr="00277003">
        <w:rPr>
          <w:rFonts w:ascii="Times New Roman" w:hAnsi="Times New Roman" w:cs="Times New Roman"/>
          <w:sz w:val="28"/>
          <w:szCs w:val="28"/>
        </w:rPr>
        <w:t>справке о доходах</w:t>
      </w:r>
      <w:r w:rsidRPr="00277003">
        <w:rPr>
          <w:rFonts w:ascii="Times New Roman" w:hAnsi="Times New Roman" w:cs="Times New Roman"/>
          <w:sz w:val="28"/>
          <w:szCs w:val="28"/>
        </w:rPr>
        <w:t xml:space="preserve"> поясняю, чт</w:t>
      </w:r>
      <w:r w:rsidR="00163F0D" w:rsidRPr="00277003">
        <w:rPr>
          <w:rFonts w:ascii="Times New Roman" w:hAnsi="Times New Roman" w:cs="Times New Roman"/>
          <w:sz w:val="28"/>
          <w:szCs w:val="28"/>
        </w:rPr>
        <w:t>о</w:t>
      </w:r>
      <w:r w:rsidR="00E81D88" w:rsidRPr="00E81D88">
        <w:rPr>
          <w:rFonts w:ascii="Times New Roman" w:hAnsi="Times New Roman" w:cs="Times New Roman"/>
          <w:sz w:val="28"/>
          <w:szCs w:val="28"/>
        </w:rPr>
        <w:t xml:space="preserve"> </w:t>
      </w:r>
      <w:r w:rsidR="00E81D88">
        <w:rPr>
          <w:rFonts w:ascii="Times New Roman" w:hAnsi="Times New Roman" w:cs="Times New Roman"/>
          <w:sz w:val="28"/>
          <w:szCs w:val="28"/>
        </w:rPr>
        <w:t xml:space="preserve"> сведения о счетах</w:t>
      </w:r>
      <w:r w:rsidR="00E81D88" w:rsidRPr="00E81D88">
        <w:rPr>
          <w:rFonts w:ascii="Times New Roman" w:hAnsi="Times New Roman" w:cs="Times New Roman"/>
          <w:sz w:val="28"/>
          <w:szCs w:val="28"/>
        </w:rPr>
        <w:t xml:space="preserve"> </w:t>
      </w:r>
      <w:r w:rsidR="00E81D88">
        <w:rPr>
          <w:rFonts w:ascii="Times New Roman" w:hAnsi="Times New Roman" w:cs="Times New Roman"/>
          <w:sz w:val="28"/>
          <w:szCs w:val="28"/>
        </w:rPr>
        <w:t xml:space="preserve">в ПАО «Московский индустриальный банк», </w:t>
      </w:r>
      <w:r w:rsidR="00E81D88" w:rsidRPr="00811BC2">
        <w:rPr>
          <w:rFonts w:ascii="Times New Roman" w:hAnsi="Times New Roman" w:cs="Times New Roman"/>
          <w:sz w:val="28"/>
          <w:szCs w:val="28"/>
        </w:rPr>
        <w:t>в ПА</w:t>
      </w:r>
      <w:r w:rsidR="00E81D88">
        <w:rPr>
          <w:rFonts w:ascii="Times New Roman" w:hAnsi="Times New Roman" w:cs="Times New Roman"/>
          <w:sz w:val="28"/>
          <w:szCs w:val="28"/>
        </w:rPr>
        <w:t xml:space="preserve">О «Сбербанк России», а именно даты открытия счетов мною указаны </w:t>
      </w:r>
      <w:proofErr w:type="gramStart"/>
      <w:r w:rsidR="00E81D88">
        <w:rPr>
          <w:rFonts w:ascii="Times New Roman" w:hAnsi="Times New Roman" w:cs="Times New Roman"/>
          <w:sz w:val="28"/>
          <w:szCs w:val="28"/>
        </w:rPr>
        <w:t>согласно договоров</w:t>
      </w:r>
      <w:proofErr w:type="gramEnd"/>
      <w:r w:rsidR="00E81D88">
        <w:rPr>
          <w:rFonts w:ascii="Times New Roman" w:hAnsi="Times New Roman" w:cs="Times New Roman"/>
          <w:sz w:val="28"/>
          <w:szCs w:val="28"/>
        </w:rPr>
        <w:t xml:space="preserve"> об открытии счетов. </w:t>
      </w:r>
      <w:proofErr w:type="gramStart"/>
      <w:r w:rsidR="00411DB0">
        <w:rPr>
          <w:rFonts w:ascii="Times New Roman" w:hAnsi="Times New Roman" w:cs="Times New Roman"/>
          <w:sz w:val="28"/>
          <w:szCs w:val="28"/>
        </w:rPr>
        <w:t>По факту предоставления неполных сведений в справке  супруги Бохановой С.П. поясняю</w:t>
      </w:r>
      <w:r w:rsidR="00411DB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11DB0" w:rsidRPr="00277003">
        <w:rPr>
          <w:rFonts w:ascii="Times New Roman" w:hAnsi="Times New Roman" w:cs="Times New Roman"/>
          <w:sz w:val="28"/>
          <w:szCs w:val="28"/>
        </w:rPr>
        <w:t xml:space="preserve">что </w:t>
      </w:r>
      <w:r w:rsidR="00277003" w:rsidRPr="00277003">
        <w:rPr>
          <w:rFonts w:ascii="Times New Roman" w:hAnsi="Times New Roman" w:cs="Times New Roman"/>
          <w:sz w:val="28"/>
          <w:szCs w:val="28"/>
        </w:rPr>
        <w:t>вследствии невнимательности разделы спра</w:t>
      </w:r>
      <w:r w:rsidR="00E81D88">
        <w:rPr>
          <w:rFonts w:ascii="Times New Roman" w:hAnsi="Times New Roman" w:cs="Times New Roman"/>
          <w:sz w:val="28"/>
          <w:szCs w:val="28"/>
        </w:rPr>
        <w:t>вки были заполнены не полностью, были упущены сведения о земельном участке с кадастровым номером 61:22:0600025:57, площадью 18000 кв.м.,  земельном участке с кадастровым номером 61:22:0600025:58, площадью 74800 кв.м., 1/16 земельного участка с кадастровым номером 61:22</w:t>
      </w:r>
      <w:proofErr w:type="gramEnd"/>
      <w:r w:rsidR="00E81D88">
        <w:rPr>
          <w:rFonts w:ascii="Times New Roman" w:hAnsi="Times New Roman" w:cs="Times New Roman"/>
          <w:sz w:val="28"/>
          <w:szCs w:val="28"/>
        </w:rPr>
        <w:t xml:space="preserve">:0600025:258, площадью 1568100 кв.м. </w:t>
      </w:r>
      <w:r w:rsidR="00EF257B" w:rsidRPr="00277003">
        <w:rPr>
          <w:rFonts w:ascii="Times New Roman" w:hAnsi="Times New Roman" w:cs="Times New Roman"/>
          <w:sz w:val="28"/>
          <w:szCs w:val="28"/>
        </w:rPr>
        <w:t>По</w:t>
      </w:r>
      <w:r w:rsidR="00990FCB" w:rsidRPr="00277003">
        <w:rPr>
          <w:rFonts w:ascii="Times New Roman" w:hAnsi="Times New Roman" w:cs="Times New Roman"/>
          <w:sz w:val="28"/>
          <w:szCs w:val="28"/>
        </w:rPr>
        <w:t xml:space="preserve"> всем</w:t>
      </w:r>
      <w:r w:rsidR="006D365F" w:rsidRPr="00277003">
        <w:rPr>
          <w:rFonts w:ascii="Times New Roman" w:hAnsi="Times New Roman" w:cs="Times New Roman"/>
          <w:sz w:val="28"/>
          <w:szCs w:val="28"/>
        </w:rPr>
        <w:t xml:space="preserve"> </w:t>
      </w:r>
      <w:r w:rsidR="00EF257B" w:rsidRPr="00277003">
        <w:rPr>
          <w:rFonts w:ascii="Times New Roman" w:hAnsi="Times New Roman" w:cs="Times New Roman"/>
          <w:sz w:val="28"/>
          <w:szCs w:val="28"/>
        </w:rPr>
        <w:t>вопросам заполнения разделов справки впредь буду относиться внимат</w:t>
      </w:r>
      <w:r w:rsidR="00277003" w:rsidRPr="00277003">
        <w:rPr>
          <w:rFonts w:ascii="Times New Roman" w:hAnsi="Times New Roman" w:cs="Times New Roman"/>
          <w:sz w:val="28"/>
          <w:szCs w:val="28"/>
        </w:rPr>
        <w:t>ельно.</w:t>
      </w:r>
      <w:r w:rsidR="002770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257B" w:rsidRPr="009C0F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7003">
        <w:rPr>
          <w:rFonts w:ascii="Times New Roman" w:hAnsi="Times New Roman" w:cs="Times New Roman"/>
          <w:sz w:val="28"/>
          <w:szCs w:val="28"/>
        </w:rPr>
        <w:t>Умысла сокрытия доходов не имел</w:t>
      </w:r>
      <w:r w:rsidR="00277003" w:rsidRPr="00811BC2">
        <w:rPr>
          <w:rFonts w:ascii="Times New Roman" w:hAnsi="Times New Roman" w:cs="Times New Roman"/>
          <w:sz w:val="28"/>
          <w:szCs w:val="28"/>
        </w:rPr>
        <w:t>. Ошибку свою признаю.</w:t>
      </w:r>
    </w:p>
    <w:p w:rsidR="00811BC2" w:rsidRDefault="00811BC2" w:rsidP="00811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 w:rsidRPr="009C0FFD">
        <w:rPr>
          <w:rFonts w:ascii="Times New Roman" w:hAnsi="Times New Roman" w:cs="Times New Roman"/>
          <w:sz w:val="28"/>
          <w:szCs w:val="28"/>
        </w:rPr>
        <w:t xml:space="preserve">Дьяченко Г.А.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11BC2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811BC2" w:rsidRDefault="00811BC2" w:rsidP="00811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факту предоставления неполных</w:t>
      </w:r>
      <w:r w:rsidR="0095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9510BF">
        <w:rPr>
          <w:rFonts w:ascii="Times New Roman" w:hAnsi="Times New Roman" w:cs="Times New Roman"/>
          <w:sz w:val="28"/>
          <w:szCs w:val="28"/>
        </w:rPr>
        <w:t xml:space="preserve"> в справке о своих доходах поясняю, что сведения</w:t>
      </w:r>
      <w:r w:rsidR="00E81D88">
        <w:rPr>
          <w:rFonts w:ascii="Times New Roman" w:hAnsi="Times New Roman" w:cs="Times New Roman"/>
          <w:sz w:val="28"/>
          <w:szCs w:val="28"/>
        </w:rPr>
        <w:t xml:space="preserve"> о </w:t>
      </w:r>
      <w:r w:rsidR="009510BF">
        <w:rPr>
          <w:rFonts w:ascii="Times New Roman" w:hAnsi="Times New Roman" w:cs="Times New Roman"/>
          <w:sz w:val="28"/>
          <w:szCs w:val="28"/>
        </w:rPr>
        <w:t xml:space="preserve"> 2 счетах в АО «ОТП Банк» открытых 16.07.2015г., </w:t>
      </w:r>
      <w:r w:rsidR="00CF7675">
        <w:rPr>
          <w:rFonts w:ascii="Times New Roman" w:hAnsi="Times New Roman" w:cs="Times New Roman"/>
          <w:sz w:val="28"/>
          <w:szCs w:val="28"/>
        </w:rPr>
        <w:t xml:space="preserve">мною не отражены, так как согласно выписок по счетам сальдо исходящее составляет 0 рублей.  Сведения о счете в </w:t>
      </w:r>
      <w:r w:rsidR="00CF7675" w:rsidRPr="00811BC2">
        <w:rPr>
          <w:rFonts w:ascii="Times New Roman" w:hAnsi="Times New Roman" w:cs="Times New Roman"/>
          <w:sz w:val="28"/>
          <w:szCs w:val="28"/>
        </w:rPr>
        <w:t>ПА</w:t>
      </w:r>
      <w:r w:rsidR="00CF7675">
        <w:rPr>
          <w:rFonts w:ascii="Times New Roman" w:hAnsi="Times New Roman" w:cs="Times New Roman"/>
          <w:sz w:val="28"/>
          <w:szCs w:val="28"/>
        </w:rPr>
        <w:t>О «Сбербанк России» мною указаны. В</w:t>
      </w:r>
      <w:r w:rsidR="009510BF">
        <w:rPr>
          <w:rFonts w:ascii="Times New Roman" w:hAnsi="Times New Roman" w:cs="Times New Roman"/>
          <w:sz w:val="28"/>
          <w:szCs w:val="28"/>
        </w:rPr>
        <w:t xml:space="preserve"> справке о доходах супруга Дьяченко В.И. сведен</w:t>
      </w:r>
      <w:r w:rsidR="00CF7675">
        <w:rPr>
          <w:rFonts w:ascii="Times New Roman" w:hAnsi="Times New Roman" w:cs="Times New Roman"/>
          <w:sz w:val="28"/>
          <w:szCs w:val="28"/>
        </w:rPr>
        <w:t xml:space="preserve">ия о счете в ПАО «Московский индустриальный банк», </w:t>
      </w:r>
      <w:r w:rsidR="0016626C">
        <w:rPr>
          <w:rFonts w:ascii="Times New Roman" w:hAnsi="Times New Roman" w:cs="Times New Roman"/>
          <w:sz w:val="28"/>
          <w:szCs w:val="28"/>
        </w:rPr>
        <w:t>от</w:t>
      </w:r>
      <w:r w:rsidR="00CF7675">
        <w:rPr>
          <w:rFonts w:ascii="Times New Roman" w:hAnsi="Times New Roman" w:cs="Times New Roman"/>
          <w:sz w:val="28"/>
          <w:szCs w:val="28"/>
        </w:rPr>
        <w:t>крытом 12</w:t>
      </w:r>
      <w:r w:rsidR="009510BF">
        <w:rPr>
          <w:rFonts w:ascii="Times New Roman" w:hAnsi="Times New Roman" w:cs="Times New Roman"/>
          <w:sz w:val="28"/>
          <w:szCs w:val="28"/>
        </w:rPr>
        <w:t>.07.2015</w:t>
      </w:r>
      <w:r w:rsidR="00411DB0">
        <w:rPr>
          <w:rFonts w:ascii="Times New Roman" w:hAnsi="Times New Roman" w:cs="Times New Roman"/>
          <w:sz w:val="28"/>
          <w:szCs w:val="28"/>
        </w:rPr>
        <w:t xml:space="preserve">г. не </w:t>
      </w:r>
      <w:r w:rsidR="0016626C">
        <w:rPr>
          <w:rFonts w:ascii="Times New Roman" w:hAnsi="Times New Roman" w:cs="Times New Roman"/>
          <w:sz w:val="28"/>
          <w:szCs w:val="28"/>
        </w:rPr>
        <w:t xml:space="preserve"> отразила </w:t>
      </w:r>
      <w:r w:rsidR="0016626C" w:rsidRPr="00811BC2">
        <w:rPr>
          <w:rFonts w:ascii="Times New Roman" w:hAnsi="Times New Roman" w:cs="Times New Roman"/>
          <w:sz w:val="28"/>
          <w:szCs w:val="28"/>
        </w:rPr>
        <w:t>вследствие невнимательности, умысла сокрытия доходов не имела. Ошибку свою признаю.</w:t>
      </w:r>
    </w:p>
    <w:p w:rsidR="00CF7675" w:rsidRPr="00CF7675" w:rsidRDefault="00CF7675" w:rsidP="00811B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4B67" w:rsidRPr="002B60AD" w:rsidRDefault="00824B67" w:rsidP="00824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0AD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 w:rsidR="002B60AD" w:rsidRPr="002B60AD">
        <w:rPr>
          <w:rFonts w:ascii="Times New Roman" w:hAnsi="Times New Roman" w:cs="Times New Roman"/>
          <w:sz w:val="28"/>
          <w:szCs w:val="28"/>
        </w:rPr>
        <w:t>Симоненко А.В. заведующий сектором экономики и финансов.</w:t>
      </w:r>
    </w:p>
    <w:p w:rsidR="002B60AD" w:rsidRPr="002B60AD" w:rsidRDefault="002B60AD" w:rsidP="002B60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По факту предоставления неполных сведений в справке о </w:t>
      </w:r>
      <w:r>
        <w:rPr>
          <w:rFonts w:ascii="Times New Roman" w:hAnsi="Times New Roman" w:cs="Times New Roman"/>
          <w:sz w:val="28"/>
          <w:szCs w:val="28"/>
        </w:rPr>
        <w:t xml:space="preserve">своих доходах сообщаю, что </w:t>
      </w:r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 сведения о доходе, полученном от ООО «Дон Агро» в размере 3641 рубль 82 копейки, сведения о земельном участке с кадастровым номером 61:22:0050101:103, площадью 1200 кв.м., сведения о счете  в ПАО «Московский индустриальный банк», открытом 07.02.201</w:t>
      </w:r>
      <w:r>
        <w:rPr>
          <w:rFonts w:ascii="Times New Roman" w:hAnsi="Times New Roman" w:cs="Times New Roman"/>
          <w:sz w:val="28"/>
          <w:szCs w:val="28"/>
        </w:rPr>
        <w:t>9 года не отражены вследствии моей</w:t>
      </w:r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 невнимательности.</w:t>
      </w:r>
      <w:proofErr w:type="gramEnd"/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 Счет в ПАО «Сбер</w:t>
      </w:r>
      <w:r>
        <w:rPr>
          <w:rFonts w:ascii="Times New Roman" w:hAnsi="Times New Roman" w:cs="Times New Roman"/>
          <w:sz w:val="28"/>
          <w:szCs w:val="28"/>
        </w:rPr>
        <w:t>банк России» в разделе 4  был мною</w:t>
      </w:r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 указан. В справке супруга  Симоненко А.В.   сведения о счете в  ПАО КБ «Центр-Инвест» открытых 21.05.2018 и 19.11.2019 года» не отразила</w:t>
      </w:r>
      <w:r>
        <w:rPr>
          <w:rFonts w:ascii="Times New Roman" w:hAnsi="Times New Roman" w:cs="Times New Roman"/>
          <w:sz w:val="28"/>
          <w:szCs w:val="28"/>
        </w:rPr>
        <w:t xml:space="preserve"> вследствии моей </w:t>
      </w:r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невнимательности. </w:t>
      </w:r>
    </w:p>
    <w:p w:rsidR="002B60AD" w:rsidRPr="002B60AD" w:rsidRDefault="002B60AD" w:rsidP="002B60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В разделе 3.1 площадь земельного участка 700 кв.м. указана </w:t>
      </w:r>
      <w:proofErr w:type="gramStart"/>
      <w:r w:rsidRPr="002B60AD">
        <w:rPr>
          <w:rFonts w:ascii="Times New Roman" w:eastAsia="Times New Roman" w:hAnsi="Times New Roman" w:cs="Times New Roman"/>
          <w:sz w:val="28"/>
          <w:szCs w:val="28"/>
        </w:rPr>
        <w:t>согласно свидетельства</w:t>
      </w:r>
      <w:proofErr w:type="gramEnd"/>
      <w:r w:rsidRPr="002B60AD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регистрации права от 10.11.2015 года (свидетельство прилагается), расположенного по адресу: Ростовская область, Миллеровский район, сл</w:t>
      </w:r>
      <w:proofErr w:type="gramStart"/>
      <w:r w:rsidRPr="002B60A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B60AD">
        <w:rPr>
          <w:rFonts w:ascii="Times New Roman" w:eastAsia="Times New Roman" w:hAnsi="Times New Roman" w:cs="Times New Roman"/>
          <w:sz w:val="28"/>
          <w:szCs w:val="28"/>
        </w:rPr>
        <w:t>риворожье, ул.Овчинникова, д.29.</w:t>
      </w:r>
    </w:p>
    <w:p w:rsidR="008D42C3" w:rsidRDefault="008D42C3" w:rsidP="00AD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2C3">
        <w:rPr>
          <w:rFonts w:ascii="Times New Roman" w:hAnsi="Times New Roman" w:cs="Times New Roman"/>
          <w:b/>
          <w:sz w:val="28"/>
          <w:szCs w:val="28"/>
        </w:rPr>
        <w:t xml:space="preserve">Выступила: </w:t>
      </w:r>
      <w:r>
        <w:rPr>
          <w:rFonts w:ascii="Times New Roman" w:hAnsi="Times New Roman" w:cs="Times New Roman"/>
          <w:sz w:val="28"/>
          <w:szCs w:val="28"/>
        </w:rPr>
        <w:t>Донченко Ю.В. – ведущий специалист.</w:t>
      </w:r>
    </w:p>
    <w:p w:rsidR="008D42C3" w:rsidRDefault="008D42C3" w:rsidP="008D4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предоставления неполных сведений в справке о своих доходах</w:t>
      </w:r>
      <w:r w:rsidR="00980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счете </w:t>
      </w:r>
      <w:r w:rsidRPr="00811BC2">
        <w:rPr>
          <w:rFonts w:ascii="Times New Roman" w:hAnsi="Times New Roman" w:cs="Times New Roman"/>
          <w:sz w:val="28"/>
          <w:szCs w:val="28"/>
        </w:rPr>
        <w:t xml:space="preserve"> в ПА</w:t>
      </w:r>
      <w:r>
        <w:rPr>
          <w:rFonts w:ascii="Times New Roman" w:hAnsi="Times New Roman" w:cs="Times New Roman"/>
          <w:sz w:val="28"/>
          <w:szCs w:val="28"/>
        </w:rPr>
        <w:t>О «Сберб</w:t>
      </w:r>
      <w:r w:rsidR="00980F88">
        <w:rPr>
          <w:rFonts w:ascii="Times New Roman" w:hAnsi="Times New Roman" w:cs="Times New Roman"/>
          <w:sz w:val="28"/>
          <w:szCs w:val="28"/>
        </w:rPr>
        <w:t xml:space="preserve">анк России», открытом в 2019  году указаны мною </w:t>
      </w:r>
      <w:proofErr w:type="gramStart"/>
      <w:r w:rsidR="00980F8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80F88">
        <w:rPr>
          <w:rFonts w:ascii="Times New Roman" w:hAnsi="Times New Roman" w:cs="Times New Roman"/>
          <w:sz w:val="28"/>
          <w:szCs w:val="28"/>
        </w:rPr>
        <w:t xml:space="preserve"> заключенного договора.  В </w:t>
      </w:r>
      <w:r>
        <w:rPr>
          <w:rFonts w:ascii="Times New Roman" w:hAnsi="Times New Roman" w:cs="Times New Roman"/>
          <w:sz w:val="28"/>
          <w:szCs w:val="28"/>
        </w:rPr>
        <w:t>справке с</w:t>
      </w:r>
      <w:r w:rsidR="00980F88">
        <w:rPr>
          <w:rFonts w:ascii="Times New Roman" w:hAnsi="Times New Roman" w:cs="Times New Roman"/>
          <w:sz w:val="28"/>
          <w:szCs w:val="28"/>
        </w:rPr>
        <w:t>упруга Донченко М.И.  о 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BC2">
        <w:rPr>
          <w:rFonts w:ascii="Times New Roman" w:hAnsi="Times New Roman" w:cs="Times New Roman"/>
          <w:sz w:val="28"/>
          <w:szCs w:val="28"/>
        </w:rPr>
        <w:t>в ПА</w:t>
      </w:r>
      <w:r>
        <w:rPr>
          <w:rFonts w:ascii="Times New Roman" w:hAnsi="Times New Roman" w:cs="Times New Roman"/>
          <w:sz w:val="28"/>
          <w:szCs w:val="28"/>
        </w:rPr>
        <w:t xml:space="preserve">О «Сбербанк России», </w:t>
      </w:r>
      <w:r w:rsidR="00980F88">
        <w:rPr>
          <w:rFonts w:ascii="Times New Roman" w:hAnsi="Times New Roman" w:cs="Times New Roman"/>
          <w:sz w:val="28"/>
          <w:szCs w:val="28"/>
        </w:rPr>
        <w:t xml:space="preserve">открытом 18.02.2015 года </w:t>
      </w:r>
      <w:r>
        <w:rPr>
          <w:rFonts w:ascii="Times New Roman" w:hAnsi="Times New Roman" w:cs="Times New Roman"/>
          <w:sz w:val="28"/>
          <w:szCs w:val="28"/>
        </w:rPr>
        <w:t>не отразила</w:t>
      </w:r>
      <w:r w:rsidRPr="00811BC2">
        <w:rPr>
          <w:rFonts w:ascii="Times New Roman" w:hAnsi="Times New Roman" w:cs="Times New Roman"/>
          <w:sz w:val="28"/>
          <w:szCs w:val="28"/>
        </w:rPr>
        <w:t xml:space="preserve"> вследствие невнимательности, умысла сокрытия доходов не имела.</w:t>
      </w:r>
      <w:r>
        <w:rPr>
          <w:rFonts w:ascii="Times New Roman" w:hAnsi="Times New Roman" w:cs="Times New Roman"/>
          <w:sz w:val="28"/>
          <w:szCs w:val="28"/>
        </w:rPr>
        <w:t xml:space="preserve"> Ошибку свою признаю. По всем вопросам заполнения разделов впредь буду относиться внимательно.</w:t>
      </w:r>
    </w:p>
    <w:p w:rsidR="008D42C3" w:rsidRPr="00AD6742" w:rsidRDefault="008D42C3" w:rsidP="00AD6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FA9" w:rsidRDefault="000A26E7" w:rsidP="00E37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4FAD"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655C09" w:rsidRPr="00655C09">
        <w:rPr>
          <w:rFonts w:ascii="Times New Roman" w:hAnsi="Times New Roman" w:cs="Times New Roman"/>
          <w:b/>
          <w:sz w:val="28"/>
          <w:szCs w:val="28"/>
        </w:rPr>
        <w:t>:</w:t>
      </w:r>
      <w:r w:rsidR="00FF49EE" w:rsidRPr="00FF49EE">
        <w:rPr>
          <w:rFonts w:ascii="Times New Roman" w:hAnsi="Times New Roman" w:cs="Times New Roman"/>
          <w:sz w:val="28"/>
          <w:szCs w:val="28"/>
        </w:rPr>
        <w:t xml:space="preserve"> </w:t>
      </w:r>
      <w:r w:rsidR="00414C32">
        <w:rPr>
          <w:rFonts w:ascii="Times New Roman" w:hAnsi="Times New Roman" w:cs="Times New Roman"/>
          <w:sz w:val="28"/>
          <w:szCs w:val="28"/>
        </w:rPr>
        <w:t>С</w:t>
      </w:r>
      <w:r w:rsidR="00FF49EE" w:rsidRPr="00FF49EE">
        <w:rPr>
          <w:rFonts w:ascii="Times New Roman" w:hAnsi="Times New Roman" w:cs="Times New Roman"/>
          <w:sz w:val="28"/>
          <w:szCs w:val="28"/>
        </w:rPr>
        <w:t>ведения о доходах, расходах, об имуществе и обязательствах имущественного характера</w:t>
      </w:r>
      <w:r w:rsidR="00176B91">
        <w:rPr>
          <w:rFonts w:ascii="Times New Roman" w:hAnsi="Times New Roman" w:cs="Times New Roman"/>
          <w:sz w:val="28"/>
          <w:szCs w:val="28"/>
        </w:rPr>
        <w:t xml:space="preserve"> своих, супруги (супруга)</w:t>
      </w:r>
      <w:r w:rsidR="00FF49EE" w:rsidRPr="00FF49EE">
        <w:rPr>
          <w:rFonts w:ascii="Times New Roman" w:hAnsi="Times New Roman" w:cs="Times New Roman"/>
          <w:sz w:val="28"/>
          <w:szCs w:val="28"/>
        </w:rPr>
        <w:t>,</w:t>
      </w:r>
      <w:r w:rsidR="00FF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9EE" w:rsidRPr="00FF49EE">
        <w:rPr>
          <w:rFonts w:ascii="Times New Roman" w:hAnsi="Times New Roman" w:cs="Times New Roman"/>
          <w:sz w:val="28"/>
          <w:szCs w:val="28"/>
        </w:rPr>
        <w:t>представленные муниципальными служа</w:t>
      </w:r>
      <w:r w:rsidR="00AD6742">
        <w:rPr>
          <w:rFonts w:ascii="Times New Roman" w:hAnsi="Times New Roman" w:cs="Times New Roman"/>
          <w:sz w:val="28"/>
          <w:szCs w:val="28"/>
        </w:rPr>
        <w:t>щими Администрации Криворожского</w:t>
      </w:r>
      <w:r w:rsidR="00FF49EE" w:rsidRPr="00FF49EE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неполными.</w:t>
      </w:r>
      <w:r w:rsidR="00FF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A9">
        <w:rPr>
          <w:rFonts w:ascii="Times New Roman" w:hAnsi="Times New Roman" w:cs="Times New Roman"/>
          <w:sz w:val="28"/>
          <w:szCs w:val="28"/>
        </w:rPr>
        <w:t>Комиссия рекомендует Г</w:t>
      </w:r>
      <w:r w:rsidR="00AD6742">
        <w:rPr>
          <w:rFonts w:ascii="Times New Roman" w:hAnsi="Times New Roman" w:cs="Times New Roman"/>
          <w:sz w:val="28"/>
          <w:szCs w:val="28"/>
        </w:rPr>
        <w:t>лаве Администрации Криворожского</w:t>
      </w:r>
      <w:r w:rsidR="00E05FA9">
        <w:rPr>
          <w:rFonts w:ascii="Times New Roman" w:hAnsi="Times New Roman" w:cs="Times New Roman"/>
          <w:sz w:val="28"/>
          <w:szCs w:val="28"/>
        </w:rPr>
        <w:t xml:space="preserve"> се</w:t>
      </w:r>
      <w:r w:rsidR="00AD6742">
        <w:rPr>
          <w:rFonts w:ascii="Times New Roman" w:hAnsi="Times New Roman" w:cs="Times New Roman"/>
          <w:sz w:val="28"/>
          <w:szCs w:val="28"/>
        </w:rPr>
        <w:t>льского поселения С.Д.Луганцеву</w:t>
      </w:r>
      <w:r w:rsidR="00E05FA9">
        <w:rPr>
          <w:rFonts w:ascii="Times New Roman" w:hAnsi="Times New Roman" w:cs="Times New Roman"/>
          <w:sz w:val="28"/>
          <w:szCs w:val="28"/>
        </w:rPr>
        <w:t>:</w:t>
      </w:r>
    </w:p>
    <w:p w:rsidR="003D2073" w:rsidRDefault="008D42C3" w:rsidP="003D2073">
      <w:pPr>
        <w:pStyle w:val="a3"/>
        <w:numPr>
          <w:ilvl w:val="0"/>
          <w:numId w:val="7"/>
        </w:numPr>
        <w:jc w:val="both"/>
      </w:pPr>
      <w:r w:rsidRPr="003D2073">
        <w:rPr>
          <w:rFonts w:ascii="Times New Roman" w:hAnsi="Times New Roman" w:cs="Times New Roman"/>
          <w:sz w:val="28"/>
          <w:szCs w:val="28"/>
        </w:rPr>
        <w:t>Привлечь</w:t>
      </w:r>
      <w:r w:rsidR="009C0FFD" w:rsidRPr="003D2073">
        <w:rPr>
          <w:rFonts w:ascii="Times New Roman" w:hAnsi="Times New Roman" w:cs="Times New Roman"/>
          <w:sz w:val="28"/>
          <w:szCs w:val="28"/>
        </w:rPr>
        <w:t xml:space="preserve"> Боханову Любовь Николаевну к дисциплинарной ответственности в форме замечания.</w:t>
      </w:r>
      <w:r w:rsidR="003D2073" w:rsidRPr="003D2073">
        <w:t xml:space="preserve"> </w:t>
      </w:r>
    </w:p>
    <w:p w:rsidR="008D42C3" w:rsidRPr="003D2073" w:rsidRDefault="003D2073" w:rsidP="003D2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73">
        <w:rPr>
          <w:rFonts w:ascii="Times New Roman" w:hAnsi="Times New Roman" w:cs="Times New Roman"/>
          <w:sz w:val="28"/>
          <w:szCs w:val="28"/>
        </w:rPr>
        <w:lastRenderedPageBreak/>
        <w:t>Голосовали: За –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7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2073">
        <w:rPr>
          <w:rFonts w:ascii="Times New Roman" w:hAnsi="Times New Roman" w:cs="Times New Roman"/>
          <w:sz w:val="28"/>
          <w:szCs w:val="28"/>
        </w:rPr>
        <w:t>, против – 0 человек; воздержался – 0 человек.</w:t>
      </w:r>
    </w:p>
    <w:p w:rsidR="009C0FFD" w:rsidRPr="003D2073" w:rsidRDefault="003D2073" w:rsidP="003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9C0FFD" w:rsidRPr="003D2073">
        <w:rPr>
          <w:rFonts w:ascii="Times New Roman" w:hAnsi="Times New Roman" w:cs="Times New Roman"/>
          <w:sz w:val="28"/>
          <w:szCs w:val="28"/>
        </w:rPr>
        <w:t>Привлечь Боханова Александра Георгиевича к дисциплинарной ответственности в форме замечания</w:t>
      </w:r>
    </w:p>
    <w:p w:rsidR="00E05FA9" w:rsidRDefault="003D2073" w:rsidP="003D207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D6742">
        <w:rPr>
          <w:rFonts w:ascii="Times New Roman" w:hAnsi="Times New Roman" w:cs="Times New Roman"/>
          <w:sz w:val="28"/>
          <w:szCs w:val="28"/>
        </w:rPr>
        <w:t>П</w:t>
      </w:r>
      <w:r w:rsidR="00E05FA9" w:rsidRPr="003D7F24">
        <w:rPr>
          <w:rFonts w:ascii="Times New Roman" w:hAnsi="Times New Roman" w:cs="Times New Roman"/>
          <w:sz w:val="28"/>
          <w:szCs w:val="28"/>
        </w:rPr>
        <w:t xml:space="preserve">ривлечь </w:t>
      </w:r>
      <w:r w:rsidR="00AD6742">
        <w:rPr>
          <w:rFonts w:ascii="Times New Roman" w:hAnsi="Times New Roman" w:cs="Times New Roman"/>
          <w:sz w:val="28"/>
          <w:szCs w:val="28"/>
        </w:rPr>
        <w:t>Дмитренко Марину Александровну</w:t>
      </w:r>
      <w:r w:rsidR="00FF49EE" w:rsidRPr="003D7F24">
        <w:rPr>
          <w:rFonts w:ascii="Times New Roman" w:hAnsi="Times New Roman" w:cs="Times New Roman"/>
          <w:sz w:val="28"/>
          <w:szCs w:val="28"/>
        </w:rPr>
        <w:t xml:space="preserve"> </w:t>
      </w:r>
      <w:r w:rsidR="00E05FA9" w:rsidRPr="003D7F24">
        <w:rPr>
          <w:rFonts w:ascii="Times New Roman" w:hAnsi="Times New Roman" w:cs="Times New Roman"/>
          <w:sz w:val="28"/>
          <w:szCs w:val="28"/>
        </w:rPr>
        <w:t>к дисци</w:t>
      </w:r>
      <w:r w:rsidR="00E71CF3" w:rsidRPr="003D7F24">
        <w:rPr>
          <w:rFonts w:ascii="Times New Roman" w:hAnsi="Times New Roman" w:cs="Times New Roman"/>
          <w:sz w:val="28"/>
          <w:szCs w:val="28"/>
        </w:rPr>
        <w:t>плинарной ответственности в форме</w:t>
      </w:r>
      <w:r w:rsidR="00E05FA9" w:rsidRPr="003D7F24">
        <w:rPr>
          <w:rFonts w:ascii="Times New Roman" w:hAnsi="Times New Roman" w:cs="Times New Roman"/>
          <w:sz w:val="28"/>
          <w:szCs w:val="28"/>
        </w:rPr>
        <w:t xml:space="preserve"> </w:t>
      </w:r>
      <w:r w:rsidR="00AD6742">
        <w:rPr>
          <w:rFonts w:ascii="Times New Roman" w:hAnsi="Times New Roman" w:cs="Times New Roman"/>
          <w:sz w:val="28"/>
          <w:szCs w:val="28"/>
        </w:rPr>
        <w:t>замечания</w:t>
      </w:r>
      <w:r w:rsidR="00E05FA9" w:rsidRPr="003D7F24">
        <w:rPr>
          <w:rFonts w:ascii="Times New Roman" w:hAnsi="Times New Roman" w:cs="Times New Roman"/>
          <w:sz w:val="28"/>
          <w:szCs w:val="28"/>
        </w:rPr>
        <w:t>.</w:t>
      </w:r>
    </w:p>
    <w:p w:rsidR="002B60AD" w:rsidRPr="003D2073" w:rsidRDefault="003D2073" w:rsidP="003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2B60AD" w:rsidRPr="003D2073">
        <w:rPr>
          <w:rFonts w:ascii="Times New Roman" w:hAnsi="Times New Roman" w:cs="Times New Roman"/>
          <w:sz w:val="28"/>
          <w:szCs w:val="28"/>
        </w:rPr>
        <w:t>Привлечь Дьяченко Галину Анатольевну к дисциплинарной ответственности в форме замечания.</w:t>
      </w:r>
    </w:p>
    <w:p w:rsidR="003D7F24" w:rsidRPr="003D2073" w:rsidRDefault="003D2073" w:rsidP="003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AD6742" w:rsidRPr="003D2073">
        <w:rPr>
          <w:rFonts w:ascii="Times New Roman" w:hAnsi="Times New Roman" w:cs="Times New Roman"/>
          <w:sz w:val="28"/>
          <w:szCs w:val="28"/>
        </w:rPr>
        <w:t>П</w:t>
      </w:r>
      <w:r w:rsidR="003D7F24" w:rsidRPr="003D2073">
        <w:rPr>
          <w:rFonts w:ascii="Times New Roman" w:hAnsi="Times New Roman" w:cs="Times New Roman"/>
          <w:sz w:val="28"/>
          <w:szCs w:val="28"/>
        </w:rPr>
        <w:t xml:space="preserve">ривлечь </w:t>
      </w:r>
      <w:r w:rsidR="00980F88" w:rsidRPr="003D2073">
        <w:rPr>
          <w:rFonts w:ascii="Times New Roman" w:hAnsi="Times New Roman" w:cs="Times New Roman"/>
          <w:sz w:val="28"/>
          <w:szCs w:val="28"/>
        </w:rPr>
        <w:t xml:space="preserve"> Симоненко Алину Владимировну</w:t>
      </w:r>
      <w:r w:rsidR="003D7F24" w:rsidRPr="003D2073">
        <w:rPr>
          <w:rFonts w:ascii="Times New Roman" w:hAnsi="Times New Roman" w:cs="Times New Roman"/>
          <w:sz w:val="28"/>
          <w:szCs w:val="28"/>
        </w:rPr>
        <w:t xml:space="preserve"> к дисциплинарной </w:t>
      </w:r>
      <w:r w:rsidR="00AD6742" w:rsidRPr="003D2073">
        <w:rPr>
          <w:rFonts w:ascii="Times New Roman" w:hAnsi="Times New Roman" w:cs="Times New Roman"/>
          <w:sz w:val="28"/>
          <w:szCs w:val="28"/>
        </w:rPr>
        <w:t>ответственности в форме замечания</w:t>
      </w:r>
      <w:r w:rsidR="003D7F24" w:rsidRPr="003D2073">
        <w:rPr>
          <w:rFonts w:ascii="Times New Roman" w:hAnsi="Times New Roman" w:cs="Times New Roman"/>
          <w:sz w:val="28"/>
          <w:szCs w:val="28"/>
        </w:rPr>
        <w:t>.</w:t>
      </w:r>
    </w:p>
    <w:p w:rsidR="009C0FFD" w:rsidRDefault="003D2073" w:rsidP="003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FFD" w:rsidRPr="003D2073">
        <w:rPr>
          <w:rFonts w:ascii="Times New Roman" w:hAnsi="Times New Roman" w:cs="Times New Roman"/>
          <w:sz w:val="28"/>
          <w:szCs w:val="28"/>
        </w:rPr>
        <w:t xml:space="preserve"> Привлечь  Донченко Юлию Владимировну к дисциплинарной ответственности в форме замечания.</w:t>
      </w:r>
    </w:p>
    <w:p w:rsidR="003D2073" w:rsidRPr="003D2073" w:rsidRDefault="003D2073" w:rsidP="003D2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0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олосовали: За – 5 </w:t>
      </w:r>
      <w:r w:rsidRPr="003D2073">
        <w:rPr>
          <w:rFonts w:ascii="Times New Roman" w:hAnsi="Times New Roman" w:cs="Times New Roman"/>
          <w:sz w:val="28"/>
          <w:szCs w:val="28"/>
        </w:rPr>
        <w:t>человек, против – 0 человек; воздержался – 0 человек.</w:t>
      </w:r>
    </w:p>
    <w:p w:rsidR="003D2073" w:rsidRPr="003D2073" w:rsidRDefault="003D2073" w:rsidP="003D2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</w:t>
      </w:r>
      <w:r w:rsidR="0072490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60AD">
        <w:rPr>
          <w:rFonts w:ascii="Times New Roman" w:hAnsi="Times New Roman" w:cs="Times New Roman"/>
          <w:sz w:val="28"/>
          <w:szCs w:val="28"/>
        </w:rPr>
        <w:t xml:space="preserve">                  Л.Н.Боханова</w:t>
      </w:r>
    </w:p>
    <w:p w:rsidR="00DF2A34" w:rsidRDefault="00DF2A34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A34" w:rsidRDefault="00DF2A34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</w:t>
      </w:r>
      <w:r w:rsidR="00724905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6742">
        <w:rPr>
          <w:rFonts w:ascii="Times New Roman" w:hAnsi="Times New Roman" w:cs="Times New Roman"/>
          <w:sz w:val="28"/>
          <w:szCs w:val="28"/>
        </w:rPr>
        <w:t xml:space="preserve">                  Г.А.Дьяченко</w:t>
      </w:r>
    </w:p>
    <w:p w:rsidR="0016527E" w:rsidRDefault="0016527E" w:rsidP="00E05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2F" w:rsidRPr="0025422F" w:rsidRDefault="0025422F" w:rsidP="002542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5422F" w:rsidRPr="0025422F" w:rsidSect="0048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34A5"/>
    <w:multiLevelType w:val="hybridMultilevel"/>
    <w:tmpl w:val="758C0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36ADF"/>
    <w:multiLevelType w:val="hybridMultilevel"/>
    <w:tmpl w:val="46C2D57A"/>
    <w:lvl w:ilvl="0" w:tplc="DEAAC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485569"/>
    <w:multiLevelType w:val="hybridMultilevel"/>
    <w:tmpl w:val="4A6443F4"/>
    <w:lvl w:ilvl="0" w:tplc="C1462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0E4F1D"/>
    <w:multiLevelType w:val="hybridMultilevel"/>
    <w:tmpl w:val="DE980122"/>
    <w:lvl w:ilvl="0" w:tplc="3A0A0D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D57623"/>
    <w:multiLevelType w:val="hybridMultilevel"/>
    <w:tmpl w:val="F81AA574"/>
    <w:lvl w:ilvl="0" w:tplc="A43C09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10AE"/>
    <w:multiLevelType w:val="hybridMultilevel"/>
    <w:tmpl w:val="CCFA2084"/>
    <w:lvl w:ilvl="0" w:tplc="5F4AF1E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40706F"/>
    <w:multiLevelType w:val="hybridMultilevel"/>
    <w:tmpl w:val="6D34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22F"/>
    <w:rsid w:val="0006018D"/>
    <w:rsid w:val="0006019A"/>
    <w:rsid w:val="00060BCD"/>
    <w:rsid w:val="00084058"/>
    <w:rsid w:val="00095520"/>
    <w:rsid w:val="000A26E7"/>
    <w:rsid w:val="000C283B"/>
    <w:rsid w:val="0012286D"/>
    <w:rsid w:val="001464F7"/>
    <w:rsid w:val="001576F5"/>
    <w:rsid w:val="00163F0D"/>
    <w:rsid w:val="00164110"/>
    <w:rsid w:val="0016527E"/>
    <w:rsid w:val="0016626C"/>
    <w:rsid w:val="00176B91"/>
    <w:rsid w:val="001A5ECB"/>
    <w:rsid w:val="001D2A80"/>
    <w:rsid w:val="001F55CF"/>
    <w:rsid w:val="001F5BCF"/>
    <w:rsid w:val="00205639"/>
    <w:rsid w:val="00212C74"/>
    <w:rsid w:val="0025422F"/>
    <w:rsid w:val="00266D75"/>
    <w:rsid w:val="00277003"/>
    <w:rsid w:val="002B3473"/>
    <w:rsid w:val="002B60AD"/>
    <w:rsid w:val="0030486F"/>
    <w:rsid w:val="00384FAD"/>
    <w:rsid w:val="003B2CA8"/>
    <w:rsid w:val="003D2073"/>
    <w:rsid w:val="003D7F24"/>
    <w:rsid w:val="003E2155"/>
    <w:rsid w:val="004034A5"/>
    <w:rsid w:val="00411DB0"/>
    <w:rsid w:val="00414C32"/>
    <w:rsid w:val="00454CA6"/>
    <w:rsid w:val="00471458"/>
    <w:rsid w:val="00487BFA"/>
    <w:rsid w:val="004D5289"/>
    <w:rsid w:val="005076B9"/>
    <w:rsid w:val="005851BC"/>
    <w:rsid w:val="005A0EE3"/>
    <w:rsid w:val="005B441B"/>
    <w:rsid w:val="005D25FE"/>
    <w:rsid w:val="006541F1"/>
    <w:rsid w:val="00655C09"/>
    <w:rsid w:val="00681FAD"/>
    <w:rsid w:val="006B0F72"/>
    <w:rsid w:val="006C64D9"/>
    <w:rsid w:val="006D365F"/>
    <w:rsid w:val="00724905"/>
    <w:rsid w:val="007459A5"/>
    <w:rsid w:val="00753478"/>
    <w:rsid w:val="007A507D"/>
    <w:rsid w:val="007A53AB"/>
    <w:rsid w:val="007F519D"/>
    <w:rsid w:val="00801E41"/>
    <w:rsid w:val="00802D2E"/>
    <w:rsid w:val="00811BC2"/>
    <w:rsid w:val="00824B67"/>
    <w:rsid w:val="00891EFC"/>
    <w:rsid w:val="008D42C3"/>
    <w:rsid w:val="008F376C"/>
    <w:rsid w:val="009510BF"/>
    <w:rsid w:val="00970C25"/>
    <w:rsid w:val="00980F88"/>
    <w:rsid w:val="00987C6B"/>
    <w:rsid w:val="00990263"/>
    <w:rsid w:val="00990FCB"/>
    <w:rsid w:val="009C0FFD"/>
    <w:rsid w:val="009F06CB"/>
    <w:rsid w:val="00AA56FE"/>
    <w:rsid w:val="00AC445C"/>
    <w:rsid w:val="00AD6742"/>
    <w:rsid w:val="00AE0018"/>
    <w:rsid w:val="00B04D84"/>
    <w:rsid w:val="00B44E8C"/>
    <w:rsid w:val="00B81804"/>
    <w:rsid w:val="00B97CA1"/>
    <w:rsid w:val="00BE71EC"/>
    <w:rsid w:val="00BF5653"/>
    <w:rsid w:val="00C945EA"/>
    <w:rsid w:val="00CB4382"/>
    <w:rsid w:val="00CD4C3B"/>
    <w:rsid w:val="00CF7675"/>
    <w:rsid w:val="00D47E86"/>
    <w:rsid w:val="00DB1242"/>
    <w:rsid w:val="00DF2A34"/>
    <w:rsid w:val="00E05FA9"/>
    <w:rsid w:val="00E375ED"/>
    <w:rsid w:val="00E71CF3"/>
    <w:rsid w:val="00E81D88"/>
    <w:rsid w:val="00EA19AB"/>
    <w:rsid w:val="00EA2FC9"/>
    <w:rsid w:val="00EB07B6"/>
    <w:rsid w:val="00EB7E30"/>
    <w:rsid w:val="00EE67DC"/>
    <w:rsid w:val="00EF257B"/>
    <w:rsid w:val="00F03401"/>
    <w:rsid w:val="00F157CD"/>
    <w:rsid w:val="00F47F3F"/>
    <w:rsid w:val="00F65262"/>
    <w:rsid w:val="00F813D9"/>
    <w:rsid w:val="00FB1736"/>
    <w:rsid w:val="00FE753C"/>
    <w:rsid w:val="00F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C09"/>
    <w:pPr>
      <w:ind w:left="720"/>
      <w:contextualSpacing/>
    </w:pPr>
  </w:style>
  <w:style w:type="paragraph" w:styleId="a4">
    <w:name w:val="Normal (Web)"/>
    <w:basedOn w:val="a"/>
    <w:unhideWhenUsed/>
    <w:rsid w:val="003D20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5</cp:revision>
  <cp:lastPrinted>2021-04-12T10:12:00Z</cp:lastPrinted>
  <dcterms:created xsi:type="dcterms:W3CDTF">2020-10-27T06:55:00Z</dcterms:created>
  <dcterms:modified xsi:type="dcterms:W3CDTF">2021-04-12T11:03:00Z</dcterms:modified>
</cp:coreProperties>
</file>