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Администрация  Криворожского сельского поселения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ПРОТОКОЛ</w:t>
      </w:r>
    </w:p>
    <w:p w:rsidR="005B7647" w:rsidRPr="006B4732" w:rsidRDefault="00121608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заседания  Координационного </w:t>
      </w:r>
      <w:r w:rsidR="005B7647" w:rsidRPr="006B4732">
        <w:rPr>
          <w:sz w:val="28"/>
          <w:szCs w:val="28"/>
        </w:rPr>
        <w:t xml:space="preserve">  совета  по межнациональным отношениям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 при Администрации Криворожского сельского поселения</w:t>
      </w:r>
    </w:p>
    <w:p w:rsidR="005B7647" w:rsidRDefault="005B7647" w:rsidP="005B7647">
      <w:pPr>
        <w:jc w:val="center"/>
        <w:rPr>
          <w:b/>
          <w:sz w:val="28"/>
          <w:szCs w:val="28"/>
        </w:rPr>
      </w:pPr>
    </w:p>
    <w:p w:rsidR="001E0C23" w:rsidRDefault="001E0C23" w:rsidP="005B7647">
      <w:pPr>
        <w:jc w:val="center"/>
        <w:rPr>
          <w:b/>
          <w:sz w:val="28"/>
          <w:szCs w:val="28"/>
        </w:rPr>
      </w:pPr>
    </w:p>
    <w:p w:rsidR="001E0C23" w:rsidRPr="006B4732" w:rsidRDefault="001E0C23" w:rsidP="005B7647">
      <w:pPr>
        <w:jc w:val="center"/>
        <w:rPr>
          <w:b/>
          <w:sz w:val="28"/>
          <w:szCs w:val="28"/>
        </w:rPr>
      </w:pP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</w:t>
      </w:r>
    </w:p>
    <w:p w:rsidR="005B7647" w:rsidRPr="006B4732" w:rsidRDefault="00BC29C1" w:rsidP="005B7647">
      <w:pPr>
        <w:rPr>
          <w:sz w:val="28"/>
          <w:szCs w:val="28"/>
        </w:rPr>
      </w:pPr>
      <w:r>
        <w:rPr>
          <w:b/>
          <w:sz w:val="28"/>
          <w:szCs w:val="28"/>
        </w:rPr>
        <w:t>13</w:t>
      </w:r>
      <w:r w:rsidR="00EE0E50">
        <w:rPr>
          <w:b/>
          <w:sz w:val="28"/>
          <w:szCs w:val="28"/>
        </w:rPr>
        <w:t>.</w:t>
      </w:r>
      <w:r w:rsidR="00130774">
        <w:rPr>
          <w:b/>
          <w:sz w:val="28"/>
          <w:szCs w:val="28"/>
        </w:rPr>
        <w:t>0</w:t>
      </w:r>
      <w:r w:rsidR="00C143E8">
        <w:rPr>
          <w:b/>
          <w:sz w:val="28"/>
          <w:szCs w:val="28"/>
        </w:rPr>
        <w:t>9</w:t>
      </w:r>
      <w:r w:rsidR="003F0D86" w:rsidRPr="006B4732">
        <w:rPr>
          <w:b/>
          <w:sz w:val="28"/>
          <w:szCs w:val="28"/>
        </w:rPr>
        <w:t>.</w:t>
      </w:r>
      <w:r w:rsidR="006B4732" w:rsidRPr="006B4732">
        <w:rPr>
          <w:b/>
          <w:sz w:val="28"/>
          <w:szCs w:val="28"/>
        </w:rPr>
        <w:t>202</w:t>
      </w:r>
      <w:r w:rsidR="00130774">
        <w:rPr>
          <w:b/>
          <w:sz w:val="28"/>
          <w:szCs w:val="28"/>
        </w:rPr>
        <w:t>4</w:t>
      </w:r>
      <w:r w:rsidR="005B7647" w:rsidRPr="006B4732">
        <w:rPr>
          <w:b/>
          <w:sz w:val="28"/>
          <w:szCs w:val="28"/>
        </w:rPr>
        <w:t xml:space="preserve"> года           </w:t>
      </w:r>
      <w:r w:rsidR="00EE0E50">
        <w:rPr>
          <w:b/>
          <w:sz w:val="28"/>
          <w:szCs w:val="28"/>
        </w:rPr>
        <w:t xml:space="preserve">                       № </w:t>
      </w:r>
      <w:r w:rsidR="00750958">
        <w:rPr>
          <w:b/>
          <w:sz w:val="28"/>
          <w:szCs w:val="28"/>
        </w:rPr>
        <w:t>7</w:t>
      </w:r>
      <w:bookmarkStart w:id="0" w:name="_GoBack"/>
      <w:bookmarkEnd w:id="0"/>
      <w:r w:rsidR="005B7647" w:rsidRPr="006B4732">
        <w:rPr>
          <w:b/>
          <w:sz w:val="28"/>
          <w:szCs w:val="28"/>
        </w:rPr>
        <w:t xml:space="preserve">                                   сл. Криворожье                                                </w:t>
      </w:r>
    </w:p>
    <w:p w:rsidR="001E0C23" w:rsidRDefault="005B7647" w:rsidP="005B7647">
      <w:pPr>
        <w:jc w:val="both"/>
        <w:rPr>
          <w:b/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                                            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Кабинет главы Администрации Криворожского сельского поселения</w:t>
      </w:r>
    </w:p>
    <w:p w:rsidR="005B7647" w:rsidRPr="006B4732" w:rsidRDefault="00EE0E50" w:rsidP="005B764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время проведения: 1</w:t>
      </w:r>
      <w:r w:rsidR="00C143E8">
        <w:rPr>
          <w:b/>
          <w:sz w:val="28"/>
          <w:szCs w:val="28"/>
        </w:rPr>
        <w:t>5</w:t>
      </w:r>
      <w:r w:rsidR="005B7647" w:rsidRPr="006B4732">
        <w:rPr>
          <w:b/>
          <w:sz w:val="28"/>
          <w:szCs w:val="28"/>
        </w:rPr>
        <w:t>.</w:t>
      </w:r>
      <w:r w:rsidR="00C143E8">
        <w:rPr>
          <w:b/>
          <w:sz w:val="28"/>
          <w:szCs w:val="28"/>
        </w:rPr>
        <w:t>0</w:t>
      </w:r>
      <w:r w:rsidR="005B7647" w:rsidRPr="006B4732">
        <w:rPr>
          <w:b/>
          <w:sz w:val="28"/>
          <w:szCs w:val="28"/>
        </w:rPr>
        <w:t>0</w:t>
      </w:r>
    </w:p>
    <w:p w:rsidR="005B7647" w:rsidRPr="006B4732" w:rsidRDefault="005B7647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                                                      </w:t>
      </w:r>
    </w:p>
    <w:p w:rsidR="005B7647" w:rsidRPr="006B4732" w:rsidRDefault="005B7647" w:rsidP="005B7647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</w:p>
    <w:p w:rsidR="005B7647" w:rsidRPr="006B4732" w:rsidRDefault="006B4732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Донченко Лейла </w:t>
      </w:r>
      <w:proofErr w:type="spellStart"/>
      <w:r w:rsidRPr="006B4732">
        <w:rPr>
          <w:sz w:val="28"/>
          <w:szCs w:val="28"/>
        </w:rPr>
        <w:t>Каховна</w:t>
      </w:r>
      <w:proofErr w:type="spellEnd"/>
      <w:r w:rsidR="005B7647" w:rsidRPr="006B4732">
        <w:rPr>
          <w:sz w:val="28"/>
          <w:szCs w:val="28"/>
        </w:rPr>
        <w:t xml:space="preserve"> -  глава Администрации Криворожского сельского поселения,   председатель </w:t>
      </w:r>
      <w:r w:rsidR="00121608" w:rsidRPr="006B4732">
        <w:rPr>
          <w:sz w:val="28"/>
          <w:szCs w:val="28"/>
        </w:rPr>
        <w:t>Координационного</w:t>
      </w:r>
      <w:r w:rsidR="005B7647" w:rsidRPr="006B4732">
        <w:rPr>
          <w:sz w:val="28"/>
          <w:szCs w:val="28"/>
        </w:rPr>
        <w:t xml:space="preserve">  совета  </w:t>
      </w:r>
    </w:p>
    <w:p w:rsidR="00B35C91" w:rsidRPr="006B4732" w:rsidRDefault="00B35C91" w:rsidP="005B7647">
      <w:pPr>
        <w:rPr>
          <w:sz w:val="28"/>
          <w:szCs w:val="28"/>
        </w:rPr>
      </w:pPr>
    </w:p>
    <w:p w:rsidR="005B7647" w:rsidRPr="006B4732" w:rsidRDefault="006B4732" w:rsidP="00121608">
      <w:pPr>
        <w:snapToGrid w:val="0"/>
        <w:rPr>
          <w:sz w:val="28"/>
          <w:szCs w:val="28"/>
        </w:rPr>
      </w:pPr>
      <w:r w:rsidRPr="006B4732">
        <w:rPr>
          <w:sz w:val="28"/>
          <w:szCs w:val="28"/>
        </w:rPr>
        <w:t>Дмитриченко Галина Сергеевна</w:t>
      </w:r>
      <w:r w:rsidR="005B7647" w:rsidRPr="006B4732">
        <w:rPr>
          <w:sz w:val="28"/>
          <w:szCs w:val="28"/>
        </w:rPr>
        <w:t xml:space="preserve"> -  </w:t>
      </w:r>
      <w:r w:rsidR="00121608" w:rsidRPr="006B4732">
        <w:rPr>
          <w:sz w:val="28"/>
          <w:szCs w:val="28"/>
        </w:rPr>
        <w:t xml:space="preserve">Ведущий </w:t>
      </w:r>
      <w:r w:rsidR="005B7647" w:rsidRPr="006B4732">
        <w:rPr>
          <w:sz w:val="28"/>
          <w:szCs w:val="28"/>
        </w:rPr>
        <w:t xml:space="preserve">специалист </w:t>
      </w:r>
      <w:r w:rsidR="00121608" w:rsidRPr="006B4732">
        <w:rPr>
          <w:sz w:val="28"/>
          <w:szCs w:val="28"/>
        </w:rPr>
        <w:t xml:space="preserve"> Администрации Криворожского </w:t>
      </w:r>
      <w:r w:rsidR="005B7647" w:rsidRPr="006B4732">
        <w:rPr>
          <w:sz w:val="28"/>
          <w:szCs w:val="28"/>
        </w:rPr>
        <w:t xml:space="preserve"> сельского поселения, секретарь  </w:t>
      </w:r>
      <w:r w:rsidR="00121608" w:rsidRPr="006B4732">
        <w:rPr>
          <w:sz w:val="28"/>
          <w:szCs w:val="28"/>
        </w:rPr>
        <w:t xml:space="preserve">Координационного </w:t>
      </w:r>
      <w:r w:rsidR="005B7647" w:rsidRPr="006B4732">
        <w:rPr>
          <w:sz w:val="28"/>
          <w:szCs w:val="28"/>
        </w:rPr>
        <w:t>совета</w:t>
      </w:r>
    </w:p>
    <w:p w:rsidR="005B7647" w:rsidRDefault="005B7647" w:rsidP="005B7647">
      <w:pPr>
        <w:tabs>
          <w:tab w:val="left" w:pos="3810"/>
        </w:tabs>
        <w:rPr>
          <w:sz w:val="28"/>
          <w:szCs w:val="28"/>
        </w:rPr>
      </w:pPr>
    </w:p>
    <w:p w:rsidR="001E0C23" w:rsidRPr="006B4732" w:rsidRDefault="001E0C23" w:rsidP="005B7647">
      <w:pPr>
        <w:tabs>
          <w:tab w:val="left" w:pos="3810"/>
        </w:tabs>
        <w:rPr>
          <w:sz w:val="28"/>
          <w:szCs w:val="28"/>
        </w:rPr>
      </w:pPr>
    </w:p>
    <w:p w:rsidR="006B4732" w:rsidRDefault="006B4732" w:rsidP="006B4732">
      <w:pPr>
        <w:jc w:val="both"/>
        <w:rPr>
          <w:sz w:val="28"/>
        </w:rPr>
      </w:pPr>
      <w:r>
        <w:rPr>
          <w:b/>
          <w:sz w:val="28"/>
        </w:rPr>
        <w:t>Присутствовали:</w:t>
      </w:r>
    </w:p>
    <w:p w:rsidR="006B4732" w:rsidRDefault="006B4732" w:rsidP="006B4732">
      <w:pPr>
        <w:rPr>
          <w:sz w:val="28"/>
        </w:rPr>
      </w:pPr>
    </w:p>
    <w:p w:rsidR="006B4732" w:rsidRDefault="006B4732" w:rsidP="006B4732">
      <w:pPr>
        <w:rPr>
          <w:sz w:val="28"/>
        </w:rPr>
      </w:pPr>
      <w:r>
        <w:rPr>
          <w:sz w:val="28"/>
        </w:rPr>
        <w:t xml:space="preserve">  </w:t>
      </w:r>
    </w:p>
    <w:tbl>
      <w:tblPr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12"/>
        <w:gridCol w:w="3206"/>
        <w:gridCol w:w="5512"/>
      </w:tblGrid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Донченко Лейла </w:t>
            </w:r>
            <w:proofErr w:type="spellStart"/>
            <w:r>
              <w:rPr>
                <w:sz w:val="28"/>
              </w:rPr>
              <w:t>Каховна</w:t>
            </w:r>
            <w:proofErr w:type="spellEnd"/>
          </w:p>
        </w:tc>
        <w:tc>
          <w:tcPr>
            <w:tcW w:w="5511" w:type="dxa"/>
          </w:tcPr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Криворожского сельского поселения,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>председатель Координационного совета</w:t>
            </w:r>
          </w:p>
        </w:tc>
      </w:tr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>Дмитриченко Галина Сергеевна</w:t>
            </w: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</w:tc>
        <w:tc>
          <w:tcPr>
            <w:tcW w:w="5511" w:type="dxa"/>
          </w:tcPr>
          <w:p w:rsidR="006B4732" w:rsidRDefault="006B4732" w:rsidP="00EA28D9">
            <w:pPr>
              <w:pStyle w:val="3f3f3f3f3f3f3f3f3f3f3f3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Ведущий специалист Администрации Криворожского сельского поселения,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  Секретарь Координационного Совета 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</w:p>
        </w:tc>
      </w:tr>
      <w:tr w:rsidR="006B4732" w:rsidTr="00EE0E50">
        <w:trPr>
          <w:trHeight w:val="143"/>
        </w:trPr>
        <w:tc>
          <w:tcPr>
            <w:tcW w:w="9230" w:type="dxa"/>
            <w:gridSpan w:val="3"/>
          </w:tcPr>
          <w:p w:rsidR="006B4732" w:rsidRDefault="00FF5515" w:rsidP="006B4732">
            <w:pPr>
              <w:rPr>
                <w:bCs/>
                <w:sz w:val="28"/>
                <w:szCs w:val="28"/>
              </w:rPr>
            </w:pPr>
            <w:r w:rsidRPr="00FF5515">
              <w:rPr>
                <w:bCs/>
                <w:sz w:val="28"/>
                <w:szCs w:val="28"/>
              </w:rPr>
              <w:t>3</w:t>
            </w:r>
            <w:r>
              <w:rPr>
                <w:bCs/>
                <w:sz w:val="28"/>
                <w:szCs w:val="28"/>
              </w:rPr>
              <w:t>.</w:t>
            </w:r>
            <w:r w:rsidR="00EE0E50">
              <w:rPr>
                <w:bCs/>
                <w:sz w:val="28"/>
                <w:szCs w:val="28"/>
              </w:rPr>
              <w:t xml:space="preserve">  Члены Координационного совета</w:t>
            </w:r>
          </w:p>
          <w:tbl>
            <w:tblPr>
              <w:tblpPr w:leftFromText="180" w:rightFromText="180" w:vertAnchor="text" w:horzAnchor="margin" w:tblpY="-28"/>
              <w:tblW w:w="9452" w:type="dxa"/>
              <w:tblLayout w:type="fixed"/>
              <w:tblLook w:val="04A0" w:firstRow="1" w:lastRow="0" w:firstColumn="1" w:lastColumn="0" w:noHBand="0" w:noVBand="1"/>
            </w:tblPr>
            <w:tblGrid>
              <w:gridCol w:w="524"/>
              <w:gridCol w:w="3284"/>
              <w:gridCol w:w="5644"/>
            </w:tblGrid>
            <w:tr w:rsidR="00EE0E50" w:rsidTr="00EE0E50">
              <w:trPr>
                <w:trHeight w:val="141"/>
              </w:trPr>
              <w:tc>
                <w:tcPr>
                  <w:tcW w:w="52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3284" w:type="dxa"/>
                </w:tcPr>
                <w:p w:rsidR="00EE0E50" w:rsidRDefault="00EE0E50" w:rsidP="00726558">
                  <w:pPr>
                    <w:snapToGrid w:val="0"/>
                    <w:ind w:left="-108" w:right="-3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564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</w:tr>
          </w:tbl>
          <w:p w:rsidR="006B4732" w:rsidRDefault="006B4732" w:rsidP="006B4732">
            <w:pPr>
              <w:tabs>
                <w:tab w:val="left" w:pos="495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ab/>
            </w:r>
          </w:p>
          <w:p w:rsidR="006F13FC" w:rsidRDefault="006F13FC" w:rsidP="006B4732">
            <w:pPr>
              <w:tabs>
                <w:tab w:val="left" w:pos="495"/>
              </w:tabs>
              <w:rPr>
                <w:b/>
                <w:sz w:val="28"/>
              </w:rPr>
            </w:pPr>
          </w:p>
        </w:tc>
      </w:tr>
    </w:tbl>
    <w:p w:rsidR="006B4732" w:rsidRDefault="006B4732" w:rsidP="006B4732">
      <w:pPr>
        <w:rPr>
          <w:b/>
          <w:sz w:val="28"/>
        </w:rPr>
      </w:pPr>
      <w:r>
        <w:rPr>
          <w:b/>
          <w:sz w:val="28"/>
        </w:rPr>
        <w:t xml:space="preserve">                                          </w:t>
      </w:r>
    </w:p>
    <w:p w:rsidR="00DF5B20" w:rsidRDefault="005B7647" w:rsidP="00DF5B20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  <w:r w:rsidR="00DF5B20" w:rsidRPr="006B4732">
        <w:rPr>
          <w:b/>
          <w:bCs/>
          <w:sz w:val="28"/>
          <w:szCs w:val="28"/>
        </w:rPr>
        <w:t>ПОВЕСТКА ДНЯ:</w:t>
      </w:r>
    </w:p>
    <w:p w:rsidR="00EE0E50" w:rsidRPr="006B4732" w:rsidRDefault="00EE0E50" w:rsidP="00DF5B20">
      <w:pPr>
        <w:rPr>
          <w:sz w:val="28"/>
          <w:szCs w:val="28"/>
        </w:rPr>
      </w:pPr>
    </w:p>
    <w:p w:rsidR="00130774" w:rsidRDefault="00DF5B20" w:rsidP="001307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B4732">
        <w:rPr>
          <w:rFonts w:ascii="Times New Roman" w:hAnsi="Times New Roman" w:cs="Times New Roman"/>
          <w:sz w:val="28"/>
          <w:szCs w:val="28"/>
        </w:rPr>
        <w:t xml:space="preserve">1. </w:t>
      </w:r>
      <w:r w:rsidR="00EE0E50">
        <w:rPr>
          <w:rFonts w:ascii="Times New Roman" w:hAnsi="Times New Roman" w:cs="Times New Roman"/>
          <w:sz w:val="28"/>
          <w:szCs w:val="28"/>
        </w:rPr>
        <w:t xml:space="preserve">О </w:t>
      </w:r>
      <w:r w:rsidR="00C143E8">
        <w:rPr>
          <w:rFonts w:ascii="Times New Roman" w:hAnsi="Times New Roman" w:cs="Times New Roman"/>
          <w:sz w:val="28"/>
          <w:szCs w:val="28"/>
        </w:rPr>
        <w:t xml:space="preserve"> совершенствовании взаимодействия Администрации Криворо</w:t>
      </w:r>
      <w:r w:rsidR="00660FCD">
        <w:rPr>
          <w:rFonts w:ascii="Times New Roman" w:hAnsi="Times New Roman" w:cs="Times New Roman"/>
          <w:sz w:val="28"/>
          <w:szCs w:val="28"/>
        </w:rPr>
        <w:t xml:space="preserve">жского сельского поселения с правоохранительными органами по своевременному выявлению и пресечению фактов деструктивной деятельности экстремистских движений, разжигание межэтнической розни и </w:t>
      </w:r>
      <w:r w:rsidR="00660FCD">
        <w:rPr>
          <w:rFonts w:ascii="Times New Roman" w:hAnsi="Times New Roman" w:cs="Times New Roman"/>
          <w:sz w:val="28"/>
          <w:szCs w:val="28"/>
        </w:rPr>
        <w:lastRenderedPageBreak/>
        <w:t>дестабилизации общественно-политической обстановки в муниципальном образовании «</w:t>
      </w:r>
      <w:r w:rsidR="00555010">
        <w:rPr>
          <w:rFonts w:ascii="Times New Roman" w:hAnsi="Times New Roman" w:cs="Times New Roman"/>
          <w:sz w:val="28"/>
          <w:szCs w:val="28"/>
        </w:rPr>
        <w:t>Кр</w:t>
      </w:r>
      <w:r w:rsidR="00130774">
        <w:rPr>
          <w:rFonts w:ascii="Times New Roman" w:hAnsi="Times New Roman" w:cs="Times New Roman"/>
          <w:sz w:val="28"/>
          <w:szCs w:val="28"/>
        </w:rPr>
        <w:t>иворожско</w:t>
      </w:r>
      <w:r w:rsidR="00660FCD">
        <w:rPr>
          <w:rFonts w:ascii="Times New Roman" w:hAnsi="Times New Roman" w:cs="Times New Roman"/>
          <w:sz w:val="28"/>
          <w:szCs w:val="28"/>
        </w:rPr>
        <w:t>е</w:t>
      </w:r>
      <w:r w:rsidR="00130774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660FCD">
        <w:rPr>
          <w:rFonts w:ascii="Times New Roman" w:hAnsi="Times New Roman" w:cs="Times New Roman"/>
          <w:sz w:val="28"/>
          <w:szCs w:val="28"/>
        </w:rPr>
        <w:t>е</w:t>
      </w:r>
      <w:r w:rsidR="00130774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660FCD">
        <w:rPr>
          <w:rFonts w:ascii="Times New Roman" w:hAnsi="Times New Roman" w:cs="Times New Roman"/>
          <w:sz w:val="28"/>
          <w:szCs w:val="28"/>
        </w:rPr>
        <w:t>е»</w:t>
      </w:r>
      <w:r w:rsidR="00130774">
        <w:rPr>
          <w:rFonts w:ascii="Times New Roman" w:hAnsi="Times New Roman" w:cs="Times New Roman"/>
          <w:sz w:val="28"/>
          <w:szCs w:val="28"/>
        </w:rPr>
        <w:t>.</w:t>
      </w:r>
    </w:p>
    <w:p w:rsidR="00DF5B20" w:rsidRPr="006B4732" w:rsidRDefault="00DF5B20" w:rsidP="00130774">
      <w:pPr>
        <w:pStyle w:val="a4"/>
        <w:jc w:val="both"/>
        <w:rPr>
          <w:i/>
          <w:sz w:val="28"/>
          <w:szCs w:val="28"/>
        </w:rPr>
      </w:pPr>
      <w:r w:rsidRPr="006B4732">
        <w:rPr>
          <w:i/>
          <w:sz w:val="28"/>
          <w:szCs w:val="28"/>
        </w:rPr>
        <w:t xml:space="preserve">           </w:t>
      </w:r>
    </w:p>
    <w:p w:rsidR="00597CBF" w:rsidRDefault="00EB7C35" w:rsidP="0017202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СЛУШАЛИ по первому вопросу</w:t>
      </w:r>
      <w:r w:rsidRPr="00983313">
        <w:rPr>
          <w:b/>
          <w:sz w:val="28"/>
          <w:szCs w:val="28"/>
        </w:rPr>
        <w:t xml:space="preserve">:  </w:t>
      </w:r>
      <w:r w:rsidRPr="00983313">
        <w:rPr>
          <w:sz w:val="28"/>
          <w:szCs w:val="28"/>
        </w:rPr>
        <w:t>Донченко Л.К</w:t>
      </w:r>
      <w:r w:rsidR="00DF5B20" w:rsidRPr="00983313">
        <w:rPr>
          <w:sz w:val="28"/>
          <w:szCs w:val="28"/>
        </w:rPr>
        <w:t>.  главу Администрации Криворожского сельского поселения,  председателя Координационного  совета при Администрации Криворожског</w:t>
      </w:r>
      <w:r w:rsidR="00597CBF">
        <w:rPr>
          <w:sz w:val="28"/>
          <w:szCs w:val="28"/>
        </w:rPr>
        <w:t>о  сельского поселения:</w:t>
      </w:r>
    </w:p>
    <w:p w:rsidR="005A0540" w:rsidRPr="005A0540" w:rsidRDefault="00BF5E46" w:rsidP="005A0540">
      <w:pPr>
        <w:shd w:val="clear" w:color="auto" w:fill="FFFFFF"/>
        <w:jc w:val="both"/>
        <w:rPr>
          <w:color w:val="252525"/>
          <w:sz w:val="21"/>
          <w:szCs w:val="21"/>
          <w:lang w:eastAsia="ru-RU"/>
        </w:rPr>
      </w:pPr>
      <w:r>
        <w:rPr>
          <w:sz w:val="28"/>
          <w:szCs w:val="28"/>
        </w:rPr>
        <w:t xml:space="preserve"> </w:t>
      </w:r>
      <w:r w:rsidR="00597CBF" w:rsidRPr="00597CBF">
        <w:rPr>
          <w:bCs/>
          <w:iCs/>
          <w:color w:val="333333"/>
          <w:sz w:val="28"/>
          <w:szCs w:val="28"/>
          <w:lang w:eastAsia="ru-RU"/>
        </w:rPr>
        <w:t>В настоящее время представить свою жизнь без возможности выхода в сеть Интернет практически невозможно. Необходимость в использовании интернет - ресурсов все больше заволакивает нас: они нужны нам для организации рабочего процесса, для получения образования, для развлечения и отдыха. Но, к сожалению,</w:t>
      </w:r>
      <w:r w:rsidR="00597CBF">
        <w:rPr>
          <w:bCs/>
          <w:iCs/>
          <w:color w:val="333333"/>
          <w:sz w:val="28"/>
          <w:szCs w:val="28"/>
          <w:lang w:eastAsia="ru-RU"/>
        </w:rPr>
        <w:t xml:space="preserve"> </w:t>
      </w:r>
      <w:r w:rsidR="00597CBF" w:rsidRPr="00172021">
        <w:rPr>
          <w:bCs/>
          <w:iCs/>
          <w:color w:val="333333"/>
          <w:sz w:val="28"/>
          <w:szCs w:val="28"/>
          <w:lang w:eastAsia="ru-RU"/>
        </w:rPr>
        <w:t>у</w:t>
      </w:r>
      <w:r w:rsidR="00597CBF" w:rsidRPr="00172021">
        <w:rPr>
          <w:color w:val="333333"/>
          <w:sz w:val="28"/>
          <w:szCs w:val="28"/>
          <w:lang w:eastAsia="ru-RU"/>
        </w:rPr>
        <w:t xml:space="preserve">ровень вовлеченности подростков в </w:t>
      </w:r>
      <w:r w:rsidR="00597CBF" w:rsidRPr="00172021">
        <w:rPr>
          <w:color w:val="333333"/>
          <w:sz w:val="28"/>
          <w:szCs w:val="28"/>
          <w:lang w:eastAsia="ru-RU"/>
        </w:rPr>
        <w:t>дест</w:t>
      </w:r>
      <w:r w:rsidR="00597CBF" w:rsidRPr="00172021">
        <w:rPr>
          <w:color w:val="333333"/>
          <w:sz w:val="28"/>
          <w:szCs w:val="28"/>
          <w:lang w:eastAsia="ru-RU"/>
        </w:rPr>
        <w:t>руктивные теч</w:t>
      </w:r>
      <w:r w:rsidR="00172021">
        <w:rPr>
          <w:color w:val="333333"/>
          <w:sz w:val="28"/>
          <w:szCs w:val="28"/>
          <w:lang w:eastAsia="ru-RU"/>
        </w:rPr>
        <w:t xml:space="preserve">ения в социальных сетях растёт. </w:t>
      </w:r>
      <w:r w:rsidR="00597CBF" w:rsidRPr="00172021">
        <w:rPr>
          <w:color w:val="333333"/>
          <w:sz w:val="28"/>
          <w:szCs w:val="28"/>
          <w:lang w:eastAsia="ru-RU"/>
        </w:rPr>
        <w:t>Разновидность деструктивных течений многообразна</w:t>
      </w:r>
      <w:r w:rsidR="00172021" w:rsidRPr="00172021">
        <w:rPr>
          <w:color w:val="333333"/>
          <w:sz w:val="28"/>
          <w:szCs w:val="28"/>
          <w:lang w:eastAsia="ru-RU"/>
        </w:rPr>
        <w:t>. В</w:t>
      </w:r>
      <w:r w:rsidR="00172021">
        <w:rPr>
          <w:color w:val="333333"/>
          <w:sz w:val="28"/>
          <w:szCs w:val="28"/>
          <w:lang w:eastAsia="ru-RU"/>
        </w:rPr>
        <w:t xml:space="preserve"> не зависимости от мотивов</w:t>
      </w:r>
      <w:r w:rsidR="00172021">
        <w:rPr>
          <w:color w:val="333333"/>
          <w:sz w:val="28"/>
          <w:szCs w:val="28"/>
          <w:lang w:eastAsia="ru-RU"/>
        </w:rPr>
        <w:t>,</w:t>
      </w:r>
      <w:r w:rsidR="00172021">
        <w:rPr>
          <w:color w:val="333333"/>
          <w:sz w:val="28"/>
          <w:szCs w:val="28"/>
          <w:lang w:eastAsia="ru-RU"/>
        </w:rPr>
        <w:t xml:space="preserve"> </w:t>
      </w:r>
      <w:r w:rsidR="00172021">
        <w:rPr>
          <w:color w:val="333333"/>
          <w:sz w:val="28"/>
          <w:szCs w:val="28"/>
          <w:lang w:eastAsia="ru-RU"/>
        </w:rPr>
        <w:t xml:space="preserve">не менее серьезным преступлением является разжигание межэтнической, межнациональной розни и совершения на ее основе преступлений, одним из которых является </w:t>
      </w:r>
      <w:r w:rsidR="00000ECF">
        <w:rPr>
          <w:color w:val="333333"/>
          <w:sz w:val="28"/>
          <w:szCs w:val="28"/>
          <w:lang w:eastAsia="ru-RU"/>
        </w:rPr>
        <w:t>дестабилизация общественн</w:t>
      </w:r>
      <w:proofErr w:type="gramStart"/>
      <w:r w:rsidR="00000ECF">
        <w:rPr>
          <w:color w:val="333333"/>
          <w:sz w:val="28"/>
          <w:szCs w:val="28"/>
          <w:lang w:eastAsia="ru-RU"/>
        </w:rPr>
        <w:t>о-</w:t>
      </w:r>
      <w:proofErr w:type="gramEnd"/>
      <w:r w:rsidR="00000ECF">
        <w:rPr>
          <w:color w:val="333333"/>
          <w:sz w:val="28"/>
          <w:szCs w:val="28"/>
          <w:lang w:eastAsia="ru-RU"/>
        </w:rPr>
        <w:t xml:space="preserve"> политической обстановки. </w:t>
      </w:r>
      <w:proofErr w:type="spellStart"/>
      <w:r w:rsidR="005A0540" w:rsidRPr="005A0540">
        <w:rPr>
          <w:color w:val="252525"/>
          <w:sz w:val="28"/>
          <w:szCs w:val="28"/>
          <w:lang w:eastAsia="ru-RU"/>
        </w:rPr>
        <w:t>Этнонациональный</w:t>
      </w:r>
      <w:proofErr w:type="spellEnd"/>
      <w:r w:rsidR="005A0540" w:rsidRPr="005A0540">
        <w:rPr>
          <w:color w:val="252525"/>
          <w:sz w:val="28"/>
          <w:szCs w:val="28"/>
          <w:lang w:eastAsia="ru-RU"/>
        </w:rPr>
        <w:t xml:space="preserve"> и политический экстремизм проявляется как на уровне политических институтов (национальных движений), так и на межличностном бытовом уровне. На данном уровне формируются разнообразные степени враждебности, недоброжелательства, провоцируются стихийные мятежи и выступления, совершаются террористические акты.</w:t>
      </w:r>
    </w:p>
    <w:p w:rsidR="00056CDE" w:rsidRPr="00056CDE" w:rsidRDefault="00000ECF" w:rsidP="00056CDE">
      <w:pPr>
        <w:pStyle w:val="a5"/>
        <w:shd w:val="clear" w:color="auto" w:fill="FFFFFF"/>
        <w:spacing w:before="0" w:after="0"/>
        <w:jc w:val="both"/>
        <w:rPr>
          <w:rFonts w:ascii="Arial" w:hAnsi="Arial" w:cs="Arial"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Такая деятельность должна пресекаться всеми законными методами и средствами</w:t>
      </w:r>
      <w:r w:rsidR="00056CDE">
        <w:rPr>
          <w:color w:val="333333"/>
          <w:sz w:val="28"/>
          <w:szCs w:val="28"/>
        </w:rPr>
        <w:t>.</w:t>
      </w:r>
      <w:r w:rsidR="00056CDE">
        <w:rPr>
          <w:rFonts w:ascii="Arial" w:hAnsi="Arial" w:cs="Arial"/>
          <w:color w:val="333333"/>
          <w:sz w:val="18"/>
          <w:szCs w:val="18"/>
        </w:rPr>
        <w:t xml:space="preserve"> </w:t>
      </w:r>
      <w:r w:rsidR="00056CDE" w:rsidRPr="00056CDE">
        <w:rPr>
          <w:color w:val="333333"/>
          <w:sz w:val="28"/>
          <w:szCs w:val="28"/>
        </w:rPr>
        <w:t>На территории сельского поселения осуществляется   работа по   реализации полномочия в соответствии со 131-ФЗ «Об общих принципах организации местного самоуправления в Российской Федерации»  - по  созданию у</w:t>
      </w:r>
      <w:r w:rsidR="00056CDE">
        <w:rPr>
          <w:color w:val="333333"/>
          <w:sz w:val="28"/>
          <w:szCs w:val="28"/>
        </w:rPr>
        <w:t>словий для деятельности народной</w:t>
      </w:r>
      <w:r w:rsidR="00056CDE" w:rsidRPr="00056CDE">
        <w:rPr>
          <w:color w:val="333333"/>
          <w:sz w:val="28"/>
          <w:szCs w:val="28"/>
        </w:rPr>
        <w:t xml:space="preserve"> дружины. Создана правовая база для деятельности ДНД, утвержден состав Криворожской  добровольной народной дружины.</w:t>
      </w:r>
      <w:r w:rsidR="00056CDE" w:rsidRPr="00056CDE">
        <w:rPr>
          <w:sz w:val="28"/>
          <w:szCs w:val="28"/>
        </w:rPr>
        <w:t xml:space="preserve"> Членами Криворожской добровольной народной дружины и казачеством проводятся дежурства на массовых мероприятиях, дискотеках, патрулирование улиц в праздничные  и  выходные дни</w:t>
      </w:r>
      <w:r w:rsidR="005A4105">
        <w:rPr>
          <w:sz w:val="28"/>
          <w:szCs w:val="28"/>
        </w:rPr>
        <w:t>. В целях недопущения дестабилизации общественно-политической обстановки, обострения межнациональных отношений и предупреждения деструктивной деятельности</w:t>
      </w:r>
    </w:p>
    <w:p w:rsidR="00750958" w:rsidRDefault="00750958" w:rsidP="00DF5B20">
      <w:pPr>
        <w:jc w:val="both"/>
        <w:rPr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  <w:r w:rsidRPr="006B4732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РЕШИЛИ:</w:t>
      </w:r>
    </w:p>
    <w:p w:rsidR="00DF5B20" w:rsidRPr="00B45A3D" w:rsidRDefault="00B45A3D" w:rsidP="00B45A3D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1.    </w:t>
      </w:r>
      <w:r w:rsidR="00DF5B20" w:rsidRPr="00B45A3D">
        <w:rPr>
          <w:color w:val="000000"/>
          <w:sz w:val="28"/>
          <w:szCs w:val="28"/>
          <w:shd w:val="clear" w:color="auto" w:fill="FFFFFF"/>
          <w:lang w:eastAsia="ru-RU"/>
        </w:rPr>
        <w:t>Информацию  принять  к сведению.</w:t>
      </w:r>
    </w:p>
    <w:p w:rsidR="00BC29C1" w:rsidRPr="00BC29C1" w:rsidRDefault="009D3963" w:rsidP="00BC29C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C29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B45A3D">
        <w:rPr>
          <w:rStyle w:val="eop"/>
          <w:color w:val="000000"/>
          <w:sz w:val="28"/>
          <w:szCs w:val="28"/>
          <w:shd w:val="clear" w:color="auto" w:fill="FFFFFF"/>
        </w:rPr>
        <w:t xml:space="preserve"> </w:t>
      </w:r>
      <w:r w:rsidR="00056CDE" w:rsidRPr="00BC29C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Совместно </w:t>
      </w:r>
      <w:r w:rsidR="00056CDE" w:rsidRPr="00BC29C1">
        <w:rPr>
          <w:rFonts w:ascii="Times New Roman" w:hAnsi="Times New Roman" w:cs="Times New Roman"/>
          <w:sz w:val="28"/>
          <w:szCs w:val="28"/>
        </w:rPr>
        <w:t>с участковым уполномоченным полиции осуществлять профилактические мероприятия по</w:t>
      </w:r>
      <w:r w:rsidR="00BC29C1" w:rsidRPr="00BC29C1">
        <w:rPr>
          <w:rFonts w:ascii="Times New Roman" w:hAnsi="Times New Roman" w:cs="Times New Roman"/>
          <w:sz w:val="28"/>
          <w:szCs w:val="28"/>
        </w:rPr>
        <w:t xml:space="preserve"> </w:t>
      </w:r>
      <w:r w:rsidR="00BC29C1" w:rsidRPr="00BC29C1">
        <w:rPr>
          <w:rFonts w:ascii="Times New Roman" w:hAnsi="Times New Roman" w:cs="Times New Roman"/>
          <w:sz w:val="28"/>
          <w:szCs w:val="28"/>
        </w:rPr>
        <w:t>своевременному выявлению и пресечению фа</w:t>
      </w:r>
      <w:r w:rsidR="00BC29C1">
        <w:rPr>
          <w:rFonts w:ascii="Times New Roman" w:hAnsi="Times New Roman" w:cs="Times New Roman"/>
          <w:sz w:val="28"/>
          <w:szCs w:val="28"/>
        </w:rPr>
        <w:t>ктов деструктивной деятельности, разжигания</w:t>
      </w:r>
      <w:r w:rsidR="00BC29C1" w:rsidRPr="00BC29C1">
        <w:rPr>
          <w:rFonts w:ascii="Times New Roman" w:hAnsi="Times New Roman" w:cs="Times New Roman"/>
          <w:sz w:val="28"/>
          <w:szCs w:val="28"/>
        </w:rPr>
        <w:t xml:space="preserve"> межэтнической розни и дестабилизации общественно-политической обстановки в муниципальном образовании «Криворожское сельское поселение».</w:t>
      </w:r>
    </w:p>
    <w:p w:rsidR="00E61461" w:rsidRPr="00084292" w:rsidRDefault="00084292" w:rsidP="00084292">
      <w:pPr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3</w:t>
      </w:r>
      <w:r w:rsidR="00E61461">
        <w:rPr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 w:rsidR="00E61461" w:rsidRPr="00084292">
        <w:rPr>
          <w:sz w:val="28"/>
          <w:szCs w:val="28"/>
          <w:shd w:val="clear" w:color="auto" w:fill="FFFFFF"/>
          <w:lang w:eastAsia="ru-RU"/>
        </w:rPr>
        <w:t xml:space="preserve">Администрации Криворожского сельского поселения, сельским библиотекам, учебным заведениям и СДК в </w:t>
      </w:r>
      <w:r w:rsidR="0057626D">
        <w:rPr>
          <w:sz w:val="28"/>
          <w:szCs w:val="28"/>
          <w:shd w:val="clear" w:color="auto" w:fill="FFFFFF"/>
          <w:lang w:eastAsia="ru-RU"/>
        </w:rPr>
        <w:t xml:space="preserve">своей практической деятельности </w:t>
      </w:r>
      <w:r w:rsidR="00E61461" w:rsidRPr="00084292">
        <w:rPr>
          <w:sz w:val="28"/>
          <w:szCs w:val="28"/>
          <w:shd w:val="clear" w:color="auto" w:fill="FFFFFF"/>
          <w:lang w:eastAsia="ru-RU"/>
        </w:rPr>
        <w:t xml:space="preserve">при возникновении конфликтных ситуаций в сфере </w:t>
      </w:r>
      <w:r w:rsidR="00E61461" w:rsidRPr="00084292">
        <w:rPr>
          <w:sz w:val="28"/>
          <w:szCs w:val="28"/>
        </w:rPr>
        <w:t xml:space="preserve">межнациональных и межконфессиональных отношений </w:t>
      </w:r>
      <w:r w:rsidR="005A4105" w:rsidRPr="00084292">
        <w:rPr>
          <w:sz w:val="28"/>
          <w:szCs w:val="28"/>
        </w:rPr>
        <w:t xml:space="preserve">и деструктивных </w:t>
      </w:r>
      <w:r w:rsidR="005A4105" w:rsidRPr="00084292">
        <w:rPr>
          <w:sz w:val="28"/>
          <w:szCs w:val="28"/>
        </w:rPr>
        <w:lastRenderedPageBreak/>
        <w:t xml:space="preserve">проявлений </w:t>
      </w:r>
      <w:r w:rsidR="00E61461" w:rsidRPr="00084292">
        <w:rPr>
          <w:sz w:val="28"/>
          <w:szCs w:val="28"/>
        </w:rPr>
        <w:t>на территории МО «Криворожское сельское поселение», незамедлительно предоставлять информацию в совет  по межнациональным отношениям  при Администрации Криворожского сельского поселения;</w:t>
      </w:r>
    </w:p>
    <w:p w:rsidR="00E61461" w:rsidRDefault="00084292" w:rsidP="00E61461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4</w:t>
      </w:r>
      <w:r w:rsidR="00E61461">
        <w:rPr>
          <w:color w:val="000000"/>
          <w:sz w:val="28"/>
          <w:szCs w:val="28"/>
          <w:shd w:val="clear" w:color="auto" w:fill="FFFFFF"/>
          <w:lang w:eastAsia="ru-RU"/>
        </w:rPr>
        <w:t>.</w:t>
      </w:r>
      <w:r w:rsidR="001D2D0E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E61461">
        <w:rPr>
          <w:color w:val="000000"/>
          <w:sz w:val="28"/>
          <w:szCs w:val="28"/>
          <w:shd w:val="clear" w:color="auto" w:fill="FFFFFF"/>
          <w:lang w:eastAsia="ru-RU"/>
        </w:rPr>
        <w:t xml:space="preserve"> Продолжать размещать информацию и памятки на официальном сайте  Администрации, направленные на профилактику конфликтов в сфере межнациональных отношений,</w:t>
      </w:r>
      <w:r w:rsidR="001D2D0E">
        <w:rPr>
          <w:color w:val="000000"/>
          <w:sz w:val="28"/>
          <w:szCs w:val="28"/>
          <w:shd w:val="clear" w:color="auto" w:fill="FFFFFF"/>
          <w:lang w:eastAsia="ru-RU"/>
        </w:rPr>
        <w:t xml:space="preserve"> создание и укрепление толерантного отношения к представителям различных вероисповеданий, национальностей, этнических групп. </w:t>
      </w:r>
    </w:p>
    <w:p w:rsidR="00182491" w:rsidRDefault="00182491" w:rsidP="0018249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AC202F" w:rsidRPr="00182491" w:rsidRDefault="00AC202F" w:rsidP="00AC202F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  <w:r w:rsidRPr="00182491">
        <w:rPr>
          <w:rStyle w:val="eop"/>
          <w:sz w:val="28"/>
          <w:szCs w:val="28"/>
        </w:rPr>
        <w:t> </w:t>
      </w:r>
    </w:p>
    <w:p w:rsidR="00AC202F" w:rsidRPr="007B4D08" w:rsidRDefault="00AC202F" w:rsidP="007B4D0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  <w:highlight w:val="yellow"/>
        </w:rPr>
      </w:pPr>
    </w:p>
    <w:p w:rsidR="007B4D08" w:rsidRDefault="007B4D08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</w:p>
    <w:p w:rsidR="00CE76CF" w:rsidRDefault="00627331" w:rsidP="00627331">
      <w:pPr>
        <w:jc w:val="both"/>
        <w:rPr>
          <w:color w:val="000000"/>
          <w:sz w:val="28"/>
          <w:szCs w:val="28"/>
        </w:rPr>
      </w:pPr>
      <w:r w:rsidRPr="006B4732">
        <w:rPr>
          <w:color w:val="000000"/>
          <w:sz w:val="28"/>
          <w:szCs w:val="28"/>
        </w:rPr>
        <w:t>Председатель</w:t>
      </w:r>
      <w:r w:rsidR="00A12314" w:rsidRPr="006B4732">
        <w:rPr>
          <w:sz w:val="28"/>
          <w:szCs w:val="28"/>
        </w:rPr>
        <w:t xml:space="preserve"> Координационного</w:t>
      </w:r>
      <w:r w:rsidR="00CE76CF">
        <w:rPr>
          <w:sz w:val="28"/>
          <w:szCs w:val="28"/>
        </w:rPr>
        <w:t xml:space="preserve"> </w:t>
      </w:r>
      <w:r w:rsidRPr="006B4732">
        <w:rPr>
          <w:color w:val="000000"/>
          <w:sz w:val="28"/>
          <w:szCs w:val="28"/>
        </w:rPr>
        <w:t xml:space="preserve">совета                </w:t>
      </w:r>
      <w:r w:rsidR="00CE76CF">
        <w:rPr>
          <w:color w:val="000000"/>
          <w:sz w:val="28"/>
          <w:szCs w:val="28"/>
        </w:rPr>
        <w:t xml:space="preserve">          Л.К. Донченко</w:t>
      </w:r>
    </w:p>
    <w:p w:rsidR="006F13FC" w:rsidRDefault="006F13FC" w:rsidP="00627331">
      <w:pPr>
        <w:jc w:val="both"/>
        <w:rPr>
          <w:color w:val="000000"/>
          <w:sz w:val="28"/>
          <w:szCs w:val="28"/>
        </w:rPr>
      </w:pPr>
    </w:p>
    <w:p w:rsidR="00627331" w:rsidRPr="006B4732" w:rsidRDefault="00CE76CF" w:rsidP="0062733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Секретарь</w:t>
      </w:r>
      <w:r w:rsidR="00627331" w:rsidRPr="006B4732">
        <w:rPr>
          <w:color w:val="000000"/>
          <w:sz w:val="28"/>
          <w:szCs w:val="28"/>
        </w:rPr>
        <w:t xml:space="preserve">                                                            </w:t>
      </w:r>
      <w:r>
        <w:rPr>
          <w:color w:val="000000"/>
          <w:sz w:val="28"/>
          <w:szCs w:val="28"/>
        </w:rPr>
        <w:t xml:space="preserve">               Г.С. Дмитриченко     </w:t>
      </w:r>
    </w:p>
    <w:sectPr w:rsidR="00627331" w:rsidRPr="006B4732" w:rsidSect="00C81CB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38D1"/>
    <w:multiLevelType w:val="multilevel"/>
    <w:tmpl w:val="32E872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7E4E4601"/>
    <w:multiLevelType w:val="hybridMultilevel"/>
    <w:tmpl w:val="D0609860"/>
    <w:lvl w:ilvl="0" w:tplc="363CE904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647"/>
    <w:rsid w:val="00000ECF"/>
    <w:rsid w:val="00056CDE"/>
    <w:rsid w:val="00084292"/>
    <w:rsid w:val="000F5D32"/>
    <w:rsid w:val="00121608"/>
    <w:rsid w:val="00130774"/>
    <w:rsid w:val="00172021"/>
    <w:rsid w:val="00182491"/>
    <w:rsid w:val="001D2D0E"/>
    <w:rsid w:val="001E0C23"/>
    <w:rsid w:val="00205764"/>
    <w:rsid w:val="00207DE7"/>
    <w:rsid w:val="00210F59"/>
    <w:rsid w:val="00267F3A"/>
    <w:rsid w:val="002D61FD"/>
    <w:rsid w:val="002D6535"/>
    <w:rsid w:val="003104D4"/>
    <w:rsid w:val="003120D7"/>
    <w:rsid w:val="00322A90"/>
    <w:rsid w:val="00390692"/>
    <w:rsid w:val="003B61C3"/>
    <w:rsid w:val="003F0D86"/>
    <w:rsid w:val="0044038A"/>
    <w:rsid w:val="0047540C"/>
    <w:rsid w:val="004858EF"/>
    <w:rsid w:val="00494ED0"/>
    <w:rsid w:val="004B0C86"/>
    <w:rsid w:val="004E4BAF"/>
    <w:rsid w:val="005160E8"/>
    <w:rsid w:val="00555010"/>
    <w:rsid w:val="0057626D"/>
    <w:rsid w:val="00597CBF"/>
    <w:rsid w:val="005A0540"/>
    <w:rsid w:val="005A4105"/>
    <w:rsid w:val="005B7647"/>
    <w:rsid w:val="005C3B7D"/>
    <w:rsid w:val="00627331"/>
    <w:rsid w:val="00660FCD"/>
    <w:rsid w:val="006B4732"/>
    <w:rsid w:val="006F13FC"/>
    <w:rsid w:val="006F18D5"/>
    <w:rsid w:val="007463F9"/>
    <w:rsid w:val="00750958"/>
    <w:rsid w:val="007B4D08"/>
    <w:rsid w:val="007F00F3"/>
    <w:rsid w:val="007F10BC"/>
    <w:rsid w:val="008778FA"/>
    <w:rsid w:val="008A7684"/>
    <w:rsid w:val="008B5A46"/>
    <w:rsid w:val="00934DD2"/>
    <w:rsid w:val="00983313"/>
    <w:rsid w:val="009D1DE6"/>
    <w:rsid w:val="009D3963"/>
    <w:rsid w:val="00A12314"/>
    <w:rsid w:val="00AB0772"/>
    <w:rsid w:val="00AC202F"/>
    <w:rsid w:val="00AC65B5"/>
    <w:rsid w:val="00AD3F06"/>
    <w:rsid w:val="00B1379C"/>
    <w:rsid w:val="00B20493"/>
    <w:rsid w:val="00B35C91"/>
    <w:rsid w:val="00B45A3D"/>
    <w:rsid w:val="00B8065F"/>
    <w:rsid w:val="00BC29C1"/>
    <w:rsid w:val="00BF5E46"/>
    <w:rsid w:val="00C143E8"/>
    <w:rsid w:val="00C15911"/>
    <w:rsid w:val="00C81CB3"/>
    <w:rsid w:val="00CE76CF"/>
    <w:rsid w:val="00D042A1"/>
    <w:rsid w:val="00D71572"/>
    <w:rsid w:val="00DE4395"/>
    <w:rsid w:val="00DF5B20"/>
    <w:rsid w:val="00E31728"/>
    <w:rsid w:val="00E61461"/>
    <w:rsid w:val="00EB7C35"/>
    <w:rsid w:val="00EE0E50"/>
    <w:rsid w:val="00F12471"/>
    <w:rsid w:val="00F61B1B"/>
    <w:rsid w:val="00FA49B3"/>
    <w:rsid w:val="00FF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6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f1edeee2edeee9f2e5eaf1f2">
    <w:name w:val="Оceсf1нedоeeвe2нedоeeйe9 тf2еe5кeaсf1тf2"/>
    <w:basedOn w:val="a"/>
    <w:uiPriority w:val="99"/>
    <w:rsid w:val="005B7647"/>
    <w:pPr>
      <w:tabs>
        <w:tab w:val="left" w:pos="708"/>
      </w:tabs>
      <w:autoSpaceDE w:val="0"/>
      <w:autoSpaceDN w:val="0"/>
      <w:adjustRightInd w:val="0"/>
      <w:spacing w:after="120" w:line="276" w:lineRule="auto"/>
    </w:pPr>
    <w:rPr>
      <w:rFonts w:ascii="Calibri" w:hAnsi="Liberation Serif" w:cs="Calibri"/>
      <w:color w:val="000000"/>
      <w:kern w:val="2"/>
      <w:sz w:val="22"/>
      <w:szCs w:val="22"/>
      <w:lang w:eastAsia="ru-RU"/>
    </w:rPr>
  </w:style>
  <w:style w:type="paragraph" w:customStyle="1" w:styleId="3f3f3f3f3f3f3f3f3f3f3f3f">
    <w:name w:val="Б3fе3fз3f и3fн3fт3fе3fр3fв3fа3fл3fа3f"/>
    <w:rsid w:val="005B764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3">
    <w:name w:val="Содержимое таблицы"/>
    <w:basedOn w:val="a"/>
    <w:rsid w:val="00B35C91"/>
    <w:pPr>
      <w:suppressLineNumbers/>
    </w:pPr>
  </w:style>
  <w:style w:type="paragraph" w:styleId="a4">
    <w:name w:val="No Spacing"/>
    <w:uiPriority w:val="99"/>
    <w:qFormat/>
    <w:rsid w:val="00B35C9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lang w:eastAsia="zh-CN"/>
    </w:rPr>
  </w:style>
  <w:style w:type="paragraph" w:styleId="a5">
    <w:name w:val="Normal (Web)"/>
    <w:basedOn w:val="a"/>
    <w:uiPriority w:val="99"/>
    <w:unhideWhenUsed/>
    <w:rsid w:val="00B35C91"/>
    <w:pPr>
      <w:suppressAutoHyphens w:val="0"/>
      <w:spacing w:before="240" w:after="240"/>
    </w:pPr>
    <w:rPr>
      <w:lang w:eastAsia="ru-RU"/>
    </w:rPr>
  </w:style>
  <w:style w:type="table" w:styleId="a6">
    <w:name w:val="Table Grid"/>
    <w:basedOn w:val="a1"/>
    <w:uiPriority w:val="59"/>
    <w:rsid w:val="00207D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a"/>
    <w:rsid w:val="007B4D08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normaltextrun">
    <w:name w:val="normaltextrun"/>
    <w:rsid w:val="007B4D08"/>
    <w:rPr>
      <w:rFonts w:cs="Times New Roman"/>
    </w:rPr>
  </w:style>
  <w:style w:type="character" w:customStyle="1" w:styleId="spellingerror">
    <w:name w:val="spellingerror"/>
    <w:rsid w:val="007B4D08"/>
    <w:rPr>
      <w:rFonts w:cs="Times New Roman"/>
    </w:rPr>
  </w:style>
  <w:style w:type="character" w:customStyle="1" w:styleId="eop">
    <w:name w:val="eop"/>
    <w:basedOn w:val="a0"/>
    <w:rsid w:val="007B4D08"/>
  </w:style>
  <w:style w:type="character" w:customStyle="1" w:styleId="contextualspellingandgrammarerror">
    <w:name w:val="contextualspellingandgrammarerror"/>
    <w:basedOn w:val="a0"/>
    <w:rsid w:val="00182491"/>
  </w:style>
  <w:style w:type="paragraph" w:styleId="a7">
    <w:name w:val="Balloon Text"/>
    <w:basedOn w:val="a"/>
    <w:link w:val="a8"/>
    <w:uiPriority w:val="99"/>
    <w:semiHidden/>
    <w:unhideWhenUsed/>
    <w:rsid w:val="00D042A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42A1"/>
    <w:rPr>
      <w:rFonts w:ascii="Tahoma" w:eastAsia="Times New Roman" w:hAnsi="Tahoma" w:cs="Tahoma"/>
      <w:sz w:val="16"/>
      <w:szCs w:val="16"/>
      <w:lang w:eastAsia="zh-CN"/>
    </w:rPr>
  </w:style>
  <w:style w:type="paragraph" w:styleId="a9">
    <w:name w:val="List Paragraph"/>
    <w:basedOn w:val="a"/>
    <w:uiPriority w:val="34"/>
    <w:qFormat/>
    <w:rsid w:val="005A41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2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8E9420-A7EB-49C0-A486-48C431A60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3</Pages>
  <Words>731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Delo</cp:lastModifiedBy>
  <cp:revision>31</cp:revision>
  <cp:lastPrinted>2024-09-20T10:51:00Z</cp:lastPrinted>
  <dcterms:created xsi:type="dcterms:W3CDTF">2019-08-22T07:17:00Z</dcterms:created>
  <dcterms:modified xsi:type="dcterms:W3CDTF">2024-09-20T10:55:00Z</dcterms:modified>
</cp:coreProperties>
</file>