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в</w:t>
      </w:r>
      <w:r w:rsidR="00FE6F2B">
        <w:rPr>
          <w:szCs w:val="24"/>
        </w:rPr>
        <w:t xml:space="preserve"> </w:t>
      </w:r>
      <w:r w:rsidR="00986C09">
        <w:rPr>
          <w:szCs w:val="24"/>
        </w:rPr>
        <w:t>аренду сроком на 20 (двадцать) лет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986C09">
        <w:rPr>
          <w:szCs w:val="24"/>
        </w:rPr>
        <w:t>2000</w:t>
      </w:r>
      <w:r w:rsidRPr="00225806">
        <w:rPr>
          <w:szCs w:val="24"/>
        </w:rPr>
        <w:t xml:space="preserve"> кв.м,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986C09">
        <w:rPr>
          <w:szCs w:val="24"/>
        </w:rPr>
        <w:t>Сулинское</w:t>
      </w:r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986C09">
        <w:rPr>
          <w:szCs w:val="24"/>
        </w:rPr>
        <w:t>060301</w:t>
      </w:r>
      <w:r w:rsidR="00C066C6">
        <w:rPr>
          <w:szCs w:val="24"/>
        </w:rPr>
        <w:t xml:space="preserve">                        </w:t>
      </w:r>
      <w:r>
        <w:rPr>
          <w:szCs w:val="24"/>
        </w:rPr>
        <w:t xml:space="preserve"> (Участок № 1);</w:t>
      </w:r>
    </w:p>
    <w:p w:rsidR="0064466C" w:rsidRDefault="00C066C6" w:rsidP="00986C09">
      <w:pPr>
        <w:jc w:val="both"/>
        <w:rPr>
          <w:szCs w:val="24"/>
        </w:rPr>
      </w:pPr>
      <w:r>
        <w:rPr>
          <w:szCs w:val="24"/>
        </w:rPr>
        <w:tab/>
      </w:r>
      <w:r w:rsidR="00986C09" w:rsidRPr="00986C09">
        <w:rPr>
          <w:szCs w:val="24"/>
        </w:rPr>
        <w:t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           (Уча</w:t>
      </w:r>
      <w:r w:rsidR="00986C09">
        <w:rPr>
          <w:szCs w:val="24"/>
        </w:rPr>
        <w:t>сток № 2</w:t>
      </w:r>
      <w:r w:rsidR="00986C09"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     </w:t>
      </w:r>
      <w:r>
        <w:rPr>
          <w:szCs w:val="24"/>
        </w:rPr>
        <w:t xml:space="preserve">      (Участок № 3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           (Участок № </w:t>
      </w:r>
      <w:r>
        <w:rPr>
          <w:szCs w:val="24"/>
        </w:rPr>
        <w:t>4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5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6</w:t>
      </w:r>
      <w:r w:rsidRPr="00986C09">
        <w:rPr>
          <w:szCs w:val="24"/>
        </w:rPr>
        <w:t>);</w:t>
      </w:r>
    </w:p>
    <w:p w:rsidR="00986C09" w:rsidRP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7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           (Уча</w:t>
      </w:r>
      <w:r>
        <w:rPr>
          <w:szCs w:val="24"/>
        </w:rPr>
        <w:t>сток № 8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     </w:t>
      </w:r>
      <w:r>
        <w:rPr>
          <w:szCs w:val="24"/>
        </w:rPr>
        <w:t xml:space="preserve">      (Участок № 9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</w:t>
      </w:r>
      <w:r>
        <w:rPr>
          <w:szCs w:val="24"/>
        </w:rPr>
        <w:t xml:space="preserve">           (Участок № 10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           (Участок № </w:t>
      </w:r>
      <w:r>
        <w:rPr>
          <w:szCs w:val="24"/>
        </w:rPr>
        <w:t>11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</w:t>
      </w:r>
      <w:r w:rsidRPr="00986C09">
        <w:rPr>
          <w:szCs w:val="24"/>
        </w:rPr>
        <w:lastRenderedPageBreak/>
        <w:t xml:space="preserve">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12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13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14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  (Участок № 15</w:t>
      </w:r>
      <w:r w:rsidRPr="00986C09">
        <w:rPr>
          <w:szCs w:val="24"/>
        </w:rPr>
        <w:t>);</w:t>
      </w:r>
    </w:p>
    <w:p w:rsidR="00986C09" w:rsidRDefault="00986C09" w:rsidP="00986C09">
      <w:pPr>
        <w:jc w:val="both"/>
        <w:rPr>
          <w:szCs w:val="24"/>
        </w:rPr>
      </w:pPr>
      <w:r>
        <w:rPr>
          <w:szCs w:val="24"/>
        </w:rPr>
        <w:tab/>
      </w:r>
      <w:r w:rsidRPr="00986C09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Первомайское</w:t>
      </w:r>
      <w:r w:rsidRPr="00986C09">
        <w:rPr>
          <w:szCs w:val="24"/>
        </w:rPr>
        <w:t xml:space="preserve"> сельское поселение, в границах кадастрового квартала 61:22:0</w:t>
      </w:r>
      <w:r>
        <w:rPr>
          <w:szCs w:val="24"/>
        </w:rPr>
        <w:t>120101</w:t>
      </w:r>
      <w:r w:rsidRPr="00986C09">
        <w:rPr>
          <w:szCs w:val="24"/>
        </w:rPr>
        <w:t xml:space="preserve">    </w:t>
      </w:r>
      <w:r>
        <w:rPr>
          <w:szCs w:val="24"/>
        </w:rPr>
        <w:t xml:space="preserve">                    (Участок № 16)</w:t>
      </w:r>
      <w:r w:rsidRPr="00986C09">
        <w:rPr>
          <w:szCs w:val="24"/>
        </w:rPr>
        <w:t>;</w:t>
      </w:r>
    </w:p>
    <w:p w:rsidR="00986C09" w:rsidRDefault="0086341B" w:rsidP="00986C09">
      <w:pPr>
        <w:jc w:val="both"/>
        <w:rPr>
          <w:szCs w:val="24"/>
        </w:rPr>
      </w:pPr>
      <w:r>
        <w:rPr>
          <w:szCs w:val="24"/>
        </w:rPr>
        <w:tab/>
      </w:r>
      <w:r w:rsidRPr="0086341B">
        <w:rPr>
          <w:szCs w:val="24"/>
        </w:rPr>
        <w:t>- из земель населенных пунктов площадью 2000 кв.м,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61:22:0120101                        (Участок № 1</w:t>
      </w:r>
      <w:r>
        <w:rPr>
          <w:szCs w:val="24"/>
        </w:rPr>
        <w:t>7</w:t>
      </w:r>
      <w:r w:rsidRPr="0086341B">
        <w:rPr>
          <w:szCs w:val="24"/>
        </w:rPr>
        <w:t>);</w:t>
      </w:r>
    </w:p>
    <w:p w:rsidR="00986C09" w:rsidRDefault="0086341B" w:rsidP="00986C09">
      <w:pPr>
        <w:jc w:val="both"/>
        <w:rPr>
          <w:szCs w:val="24"/>
        </w:rPr>
      </w:pPr>
      <w:r>
        <w:rPr>
          <w:szCs w:val="24"/>
        </w:rPr>
        <w:tab/>
      </w:r>
      <w:r w:rsidRPr="0086341B">
        <w:rPr>
          <w:szCs w:val="24"/>
        </w:rPr>
        <w:t xml:space="preserve">- из земель населенных пунктов </w:t>
      </w:r>
      <w:r>
        <w:rPr>
          <w:szCs w:val="24"/>
        </w:rPr>
        <w:t xml:space="preserve">с кадастровым номером 61:22:0000000:1505 </w:t>
      </w:r>
      <w:r w:rsidRPr="0086341B">
        <w:rPr>
          <w:szCs w:val="24"/>
        </w:rPr>
        <w:t xml:space="preserve">площадью </w:t>
      </w:r>
      <w:r>
        <w:rPr>
          <w:szCs w:val="24"/>
        </w:rPr>
        <w:t>9100</w:t>
      </w:r>
      <w:r w:rsidRPr="0086341B">
        <w:rPr>
          <w:szCs w:val="24"/>
        </w:rPr>
        <w:t xml:space="preserve"> кв.м, </w:t>
      </w:r>
      <w:r>
        <w:rPr>
          <w:szCs w:val="24"/>
        </w:rPr>
        <w:t xml:space="preserve">разрешенное использование – ведение личного подсобного хозяйства, </w:t>
      </w:r>
      <w:r w:rsidRPr="0086341B">
        <w:rPr>
          <w:szCs w:val="24"/>
        </w:rPr>
        <w:t xml:space="preserve">адрес (описание местоположения): Российская Федерация, Ростовская область, </w:t>
      </w:r>
      <w:r>
        <w:rPr>
          <w:szCs w:val="24"/>
        </w:rPr>
        <w:t xml:space="preserve">р-н </w:t>
      </w:r>
      <w:r w:rsidRPr="0086341B">
        <w:rPr>
          <w:szCs w:val="24"/>
        </w:rPr>
        <w:t xml:space="preserve">Миллеровский, </w:t>
      </w:r>
      <w:r>
        <w:rPr>
          <w:szCs w:val="24"/>
        </w:rPr>
        <w:t>Криворожское</w:t>
      </w:r>
      <w:r w:rsidRPr="0086341B">
        <w:rPr>
          <w:szCs w:val="24"/>
        </w:rPr>
        <w:t xml:space="preserve"> сельское поселение, </w:t>
      </w:r>
      <w:r>
        <w:rPr>
          <w:szCs w:val="24"/>
        </w:rPr>
        <w:t>х. Спартак (Участок № 18).</w:t>
      </w:r>
    </w:p>
    <w:p w:rsidR="0086341B" w:rsidRDefault="0086341B" w:rsidP="00986C09">
      <w:pPr>
        <w:jc w:val="both"/>
        <w:rPr>
          <w:szCs w:val="24"/>
        </w:rPr>
      </w:pP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586FA6">
        <w:rPr>
          <w:szCs w:val="24"/>
        </w:rPr>
        <w:t xml:space="preserve">, заинтересованные 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 xml:space="preserve">в течении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86A36">
        <w:rPr>
          <w:b/>
          <w:szCs w:val="24"/>
        </w:rPr>
        <w:t>с 06.02</w:t>
      </w:r>
      <w:r w:rsidR="009B64BE">
        <w:rPr>
          <w:b/>
          <w:szCs w:val="24"/>
        </w:rPr>
        <w:t xml:space="preserve">.2023 по </w:t>
      </w:r>
      <w:r w:rsidR="00286A36">
        <w:rPr>
          <w:b/>
          <w:szCs w:val="24"/>
        </w:rPr>
        <w:t>06.03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 xml:space="preserve">по управлению имуществом </w:t>
      </w:r>
      <w:r w:rsidRPr="00B90D34">
        <w:rPr>
          <w:szCs w:val="24"/>
        </w:rPr>
        <w:lastRenderedPageBreak/>
        <w:t>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06" w:rsidRDefault="00050906" w:rsidP="0056405D">
      <w:r>
        <w:separator/>
      </w:r>
    </w:p>
  </w:endnote>
  <w:endnote w:type="continuationSeparator" w:id="0">
    <w:p w:rsidR="00050906" w:rsidRDefault="00050906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06" w:rsidRDefault="00050906" w:rsidP="0056405D">
      <w:r>
        <w:separator/>
      </w:r>
    </w:p>
  </w:footnote>
  <w:footnote w:type="continuationSeparator" w:id="0">
    <w:p w:rsidR="00050906" w:rsidRDefault="00050906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64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0906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248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341B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6C09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5CB7-161D-46A6-8265-6A805F5B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Delo</cp:lastModifiedBy>
  <cp:revision>2</cp:revision>
  <cp:lastPrinted>2018-04-05T13:45:00Z</cp:lastPrinted>
  <dcterms:created xsi:type="dcterms:W3CDTF">2024-02-06T05:31:00Z</dcterms:created>
  <dcterms:modified xsi:type="dcterms:W3CDTF">2024-02-06T05:31:00Z</dcterms:modified>
</cp:coreProperties>
</file>