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C559D6" w:rsidRDefault="00744417" w:rsidP="00744417">
      <w:pPr>
        <w:jc w:val="center"/>
        <w:rPr>
          <w:b/>
          <w:color w:val="000000" w:themeColor="text1"/>
          <w:sz w:val="28"/>
          <w:u w:val="single"/>
        </w:rPr>
      </w:pPr>
      <w:r w:rsidRPr="00C559D6">
        <w:rPr>
          <w:b/>
          <w:color w:val="000000" w:themeColor="text1"/>
          <w:sz w:val="28"/>
        </w:rPr>
        <w:t>РОСТОВСКАЯ ОБЛАСТЬ</w:t>
      </w:r>
    </w:p>
    <w:p w:rsidR="00744417" w:rsidRPr="00C559D6" w:rsidRDefault="00744417" w:rsidP="00744417">
      <w:pPr>
        <w:jc w:val="center"/>
        <w:rPr>
          <w:b/>
          <w:color w:val="000000" w:themeColor="text1"/>
          <w:spacing w:val="20"/>
          <w:sz w:val="28"/>
        </w:rPr>
      </w:pPr>
      <w:r w:rsidRPr="00C559D6">
        <w:rPr>
          <w:b/>
          <w:color w:val="000000" w:themeColor="text1"/>
          <w:spacing w:val="20"/>
          <w:sz w:val="28"/>
        </w:rPr>
        <w:t xml:space="preserve">Собрание депутатов </w:t>
      </w:r>
    </w:p>
    <w:p w:rsidR="00744417" w:rsidRPr="00C559D6" w:rsidRDefault="00BB354D" w:rsidP="00744417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Криворожского</w:t>
      </w:r>
      <w:r w:rsidR="00744417" w:rsidRPr="00C559D6">
        <w:rPr>
          <w:b/>
          <w:color w:val="000000" w:themeColor="text1"/>
          <w:sz w:val="28"/>
        </w:rPr>
        <w:t xml:space="preserve"> сельского поселения</w:t>
      </w:r>
    </w:p>
    <w:p w:rsidR="00744417" w:rsidRPr="00C559D6" w:rsidRDefault="00744417" w:rsidP="0074441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</w:p>
    <w:p w:rsidR="00744417" w:rsidRPr="00C559D6" w:rsidRDefault="00744417" w:rsidP="0074441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  <w:r w:rsidRPr="00C559D6">
        <w:rPr>
          <w:rFonts w:ascii="Times New Roman" w:hAnsi="Times New Roman"/>
          <w:color w:val="000000" w:themeColor="text1"/>
          <w:sz w:val="28"/>
        </w:rPr>
        <w:t>РЕШЕНИЕ</w:t>
      </w:r>
    </w:p>
    <w:p w:rsidR="00744417" w:rsidRPr="00C559D6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</w:p>
    <w:p w:rsidR="00C25C7E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Собрания </w:t>
      </w:r>
    </w:p>
    <w:p w:rsidR="00C25C7E" w:rsidRDefault="00C25C7E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744417" w:rsidRPr="00C559D6">
        <w:rPr>
          <w:rFonts w:ascii="Times New Roman" w:hAnsi="Times New Roman"/>
          <w:color w:val="000000" w:themeColor="text1"/>
          <w:sz w:val="28"/>
          <w:szCs w:val="28"/>
        </w:rPr>
        <w:t>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54D">
        <w:rPr>
          <w:rFonts w:ascii="Times New Roman" w:hAnsi="Times New Roman"/>
          <w:color w:val="000000" w:themeColor="text1"/>
          <w:sz w:val="28"/>
          <w:szCs w:val="28"/>
        </w:rPr>
        <w:t>Криворожского</w:t>
      </w:r>
      <w:r w:rsidR="00744417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</w:p>
    <w:p w:rsidR="00C25C7E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B354D">
        <w:rPr>
          <w:rFonts w:ascii="Times New Roman" w:hAnsi="Times New Roman"/>
          <w:color w:val="000000" w:themeColor="text1"/>
          <w:sz w:val="28"/>
          <w:szCs w:val="28"/>
        </w:rPr>
        <w:t>29.09</w:t>
      </w:r>
      <w:r w:rsidRPr="00C559D6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843CBC" w:rsidRPr="00C559D6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3CBC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Положения </w:t>
      </w:r>
    </w:p>
    <w:p w:rsidR="00C25C7E" w:rsidRDefault="00843CBC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>о пор</w:t>
      </w:r>
      <w:r w:rsidR="004719E5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ядке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и распоряжения имуществом, </w:t>
      </w:r>
    </w:p>
    <w:p w:rsidR="00C25C7E" w:rsidRDefault="00BB354D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находящимся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>муниципальной собственности</w:t>
      </w:r>
      <w:r w:rsidR="00252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527FE" w:rsidRPr="00C559D6" w:rsidRDefault="00BB354D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Криворожского</w:t>
      </w:r>
      <w:r w:rsidR="002527F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27FE">
        <w:rPr>
          <w:rFonts w:ascii="Times New Roman" w:hAnsi="Times New Roman"/>
          <w:color w:val="000000" w:themeColor="text1"/>
          <w:sz w:val="28"/>
          <w:szCs w:val="28"/>
        </w:rPr>
        <w:t>поселения»</w:t>
      </w:r>
    </w:p>
    <w:tbl>
      <w:tblPr>
        <w:tblW w:w="5000" w:type="pct"/>
        <w:tblLook w:val="01E0"/>
      </w:tblPr>
      <w:tblGrid>
        <w:gridCol w:w="4517"/>
        <w:gridCol w:w="5337"/>
      </w:tblGrid>
      <w:tr w:rsidR="00744417" w:rsidRPr="00C559D6" w:rsidTr="00F00108">
        <w:trPr>
          <w:trHeight w:val="1182"/>
        </w:trPr>
        <w:tc>
          <w:tcPr>
            <w:tcW w:w="2292" w:type="pct"/>
          </w:tcPr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            Принято</w:t>
            </w: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>Собранием  депутатов</w:t>
            </w: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8" w:type="pct"/>
          </w:tcPr>
          <w:p w:rsidR="00744417" w:rsidRPr="00C559D6" w:rsidRDefault="00744417" w:rsidP="00B9227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tabs>
                <w:tab w:val="left" w:pos="270"/>
                <w:tab w:val="right" w:pos="5312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ab/>
              <w:t xml:space="preserve">     </w:t>
            </w:r>
            <w:r w:rsidR="00547B61">
              <w:rPr>
                <w:b/>
                <w:color w:val="000000" w:themeColor="text1"/>
                <w:sz w:val="28"/>
                <w:szCs w:val="28"/>
              </w:rPr>
              <w:t xml:space="preserve">                  27 декабря</w:t>
            </w:r>
            <w:r w:rsidR="00FA278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2021 года</w:t>
            </w:r>
          </w:p>
          <w:p w:rsidR="00744417" w:rsidRPr="00C559D6" w:rsidRDefault="00744417" w:rsidP="00F0010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00108" w:rsidRPr="00C559D6" w:rsidRDefault="00744417" w:rsidP="0074441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 xml:space="preserve">         </w:t>
      </w:r>
    </w:p>
    <w:p w:rsidR="00744417" w:rsidRPr="00C559D6" w:rsidRDefault="003807FB" w:rsidP="003807F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929E8">
        <w:rPr>
          <w:color w:val="000000" w:themeColor="text1"/>
          <w:sz w:val="28"/>
          <w:szCs w:val="28"/>
        </w:rPr>
        <w:t xml:space="preserve"> </w:t>
      </w:r>
      <w:r w:rsidR="002527FE">
        <w:rPr>
          <w:color w:val="000000" w:themeColor="text1"/>
          <w:sz w:val="28"/>
          <w:szCs w:val="28"/>
        </w:rPr>
        <w:t>В соответствии с Федеральн</w:t>
      </w:r>
      <w:r w:rsidR="00C25C7E">
        <w:rPr>
          <w:color w:val="000000" w:themeColor="text1"/>
          <w:sz w:val="28"/>
          <w:szCs w:val="28"/>
        </w:rPr>
        <w:t>ым</w:t>
      </w:r>
      <w:r w:rsidR="002527FE">
        <w:rPr>
          <w:color w:val="000000" w:themeColor="text1"/>
          <w:sz w:val="28"/>
          <w:szCs w:val="28"/>
        </w:rPr>
        <w:t xml:space="preserve"> закон</w:t>
      </w:r>
      <w:r w:rsidR="00C25C7E">
        <w:rPr>
          <w:color w:val="000000" w:themeColor="text1"/>
          <w:sz w:val="28"/>
          <w:szCs w:val="28"/>
        </w:rPr>
        <w:t>ом</w:t>
      </w:r>
      <w:r w:rsidR="002527FE">
        <w:rPr>
          <w:color w:val="000000" w:themeColor="text1"/>
          <w:sz w:val="28"/>
          <w:szCs w:val="28"/>
        </w:rPr>
        <w:t xml:space="preserve"> от 21.07.2005 </w:t>
      </w:r>
      <w:r w:rsidR="00C25C7E">
        <w:rPr>
          <w:color w:val="000000" w:themeColor="text1"/>
          <w:sz w:val="28"/>
          <w:szCs w:val="28"/>
        </w:rPr>
        <w:t xml:space="preserve"> </w:t>
      </w:r>
      <w:r w:rsidR="002527FE">
        <w:rPr>
          <w:color w:val="000000" w:themeColor="text1"/>
          <w:sz w:val="28"/>
          <w:szCs w:val="28"/>
        </w:rPr>
        <w:t>№ 115-ФЗ «О концессионных соглашениях», Федеральн</w:t>
      </w:r>
      <w:r w:rsidR="00C25C7E">
        <w:rPr>
          <w:color w:val="000000" w:themeColor="text1"/>
          <w:sz w:val="28"/>
          <w:szCs w:val="28"/>
        </w:rPr>
        <w:t>ым</w:t>
      </w:r>
      <w:r w:rsidR="002527FE">
        <w:rPr>
          <w:color w:val="000000" w:themeColor="text1"/>
          <w:sz w:val="28"/>
          <w:szCs w:val="28"/>
        </w:rPr>
        <w:t xml:space="preserve"> закон</w:t>
      </w:r>
      <w:r w:rsidR="00C25C7E">
        <w:rPr>
          <w:color w:val="000000" w:themeColor="text1"/>
          <w:sz w:val="28"/>
          <w:szCs w:val="28"/>
        </w:rPr>
        <w:t>ом</w:t>
      </w:r>
      <w:r w:rsidR="002527FE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25C7E">
        <w:rPr>
          <w:color w:val="000000" w:themeColor="text1"/>
          <w:sz w:val="28"/>
          <w:szCs w:val="28"/>
        </w:rPr>
        <w:t xml:space="preserve"> </w:t>
      </w:r>
      <w:r w:rsidR="00BB354D">
        <w:rPr>
          <w:color w:val="000000" w:themeColor="text1"/>
          <w:sz w:val="28"/>
          <w:szCs w:val="28"/>
        </w:rPr>
        <w:t>Собрание депутатов Криворожского</w:t>
      </w:r>
      <w:r w:rsidR="00744417" w:rsidRPr="00C559D6">
        <w:rPr>
          <w:color w:val="000000" w:themeColor="text1"/>
          <w:sz w:val="28"/>
          <w:szCs w:val="28"/>
        </w:rPr>
        <w:t xml:space="preserve"> сельского поселения</w:t>
      </w:r>
    </w:p>
    <w:p w:rsidR="008B02B6" w:rsidRPr="00C559D6" w:rsidRDefault="008B02B6" w:rsidP="0074441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559D6">
        <w:rPr>
          <w:rFonts w:ascii="Times New Roman" w:hAnsi="Times New Roman" w:cs="Times New Roman"/>
          <w:color w:val="000000" w:themeColor="text1"/>
          <w:sz w:val="28"/>
        </w:rPr>
        <w:t>РЕШИЛО:</w:t>
      </w:r>
    </w:p>
    <w:p w:rsidR="008B02B6" w:rsidRPr="00C559D6" w:rsidRDefault="008B02B6" w:rsidP="00744417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744417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F00108" w:rsidRPr="00C559D6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>Внести в решение</w:t>
      </w:r>
      <w:r w:rsidR="00BB354D">
        <w:rPr>
          <w:rFonts w:ascii="Times New Roman" w:hAnsi="Times New Roman" w:cs="Times New Roman"/>
          <w:color w:val="000000" w:themeColor="text1"/>
          <w:sz w:val="28"/>
        </w:rPr>
        <w:t xml:space="preserve"> Собрания депутатов Криворожского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 от 2</w:t>
      </w:r>
      <w:r w:rsidR="00BB354D">
        <w:rPr>
          <w:rFonts w:ascii="Times New Roman" w:hAnsi="Times New Roman" w:cs="Times New Roman"/>
          <w:color w:val="000000" w:themeColor="text1"/>
          <w:sz w:val="28"/>
        </w:rPr>
        <w:t>9.09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>.20</w:t>
      </w:r>
      <w:r w:rsidR="008662DC" w:rsidRPr="00C559D6">
        <w:rPr>
          <w:rFonts w:ascii="Times New Roman" w:hAnsi="Times New Roman" w:cs="Times New Roman"/>
          <w:color w:val="000000" w:themeColor="text1"/>
          <w:sz w:val="28"/>
        </w:rPr>
        <w:t>17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2527FE">
        <w:rPr>
          <w:rFonts w:ascii="Times New Roman" w:hAnsi="Times New Roman" w:cs="Times New Roman"/>
          <w:color w:val="000000" w:themeColor="text1"/>
          <w:sz w:val="28"/>
        </w:rPr>
        <w:t>59</w:t>
      </w:r>
      <w:r w:rsidR="008662DC" w:rsidRPr="00C559D6">
        <w:rPr>
          <w:rFonts w:ascii="Times New Roman" w:hAnsi="Times New Roman" w:cs="Times New Roman"/>
          <w:color w:val="000000" w:themeColor="text1"/>
          <w:sz w:val="28"/>
        </w:rPr>
        <w:t xml:space="preserve"> «Об утверж</w:t>
      </w:r>
      <w:r w:rsidR="00B503E6">
        <w:rPr>
          <w:rFonts w:ascii="Times New Roman" w:hAnsi="Times New Roman" w:cs="Times New Roman"/>
          <w:color w:val="000000" w:themeColor="text1"/>
          <w:sz w:val="28"/>
        </w:rPr>
        <w:t>дении Положения о порядке управления и распоряжения имуществом, находящимся в муниципа</w:t>
      </w:r>
      <w:r w:rsidR="00BB354D">
        <w:rPr>
          <w:rFonts w:ascii="Times New Roman" w:hAnsi="Times New Roman" w:cs="Times New Roman"/>
          <w:color w:val="000000" w:themeColor="text1"/>
          <w:sz w:val="28"/>
        </w:rPr>
        <w:t>льной собственности Криворожского</w:t>
      </w:r>
      <w:r w:rsidR="00B503E6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поселения»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следующие изменения:</w:t>
      </w:r>
      <w:r w:rsidR="00B509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5096F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 xml:space="preserve"> 1.1.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5096F">
        <w:rPr>
          <w:rFonts w:ascii="Times New Roman" w:hAnsi="Times New Roman" w:cs="Times New Roman"/>
          <w:color w:val="000000" w:themeColor="text1"/>
          <w:sz w:val="28"/>
        </w:rPr>
        <w:t>В приложении:</w:t>
      </w:r>
    </w:p>
    <w:p w:rsidR="00ED53C8" w:rsidRPr="00C559D6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1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)</w:t>
      </w:r>
      <w:r w:rsidR="00ED53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н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а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именование раздела 15</w:t>
      </w:r>
      <w:r w:rsidR="00ED53C8">
        <w:rPr>
          <w:rFonts w:ascii="Times New Roman" w:hAnsi="Times New Roman" w:cs="Times New Roman"/>
          <w:color w:val="000000" w:themeColor="text1"/>
          <w:sz w:val="28"/>
        </w:rPr>
        <w:t xml:space="preserve"> «15.</w:t>
      </w:r>
      <w:r w:rsidR="00C25C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 xml:space="preserve">Управление и распоряжение земельными участками в пределах границ муниципального образования»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 xml:space="preserve">изложить в следующей редакции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«16.</w:t>
      </w:r>
      <w:r w:rsidR="00ED53C8" w:rsidRPr="00ED53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Управление и распоряжение земельными участками в пределах границ муниципального образования».</w:t>
      </w:r>
    </w:p>
    <w:p w:rsidR="008929E8" w:rsidRDefault="003807FB" w:rsidP="003807FB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40"/>
        </w:rPr>
      </w:pPr>
      <w:r>
        <w:rPr>
          <w:color w:val="000000" w:themeColor="text1"/>
          <w:sz w:val="28"/>
          <w:szCs w:val="40"/>
        </w:rPr>
        <w:t xml:space="preserve">       </w:t>
      </w:r>
      <w:r w:rsidR="00ED53C8">
        <w:rPr>
          <w:color w:val="000000" w:themeColor="text1"/>
          <w:sz w:val="28"/>
          <w:szCs w:val="40"/>
        </w:rPr>
        <w:t>2</w:t>
      </w:r>
      <w:r w:rsidR="00C25C7E">
        <w:rPr>
          <w:color w:val="000000" w:themeColor="text1"/>
          <w:sz w:val="28"/>
          <w:szCs w:val="40"/>
        </w:rPr>
        <w:t>)</w:t>
      </w:r>
      <w:r w:rsidR="007E415B">
        <w:rPr>
          <w:color w:val="000000" w:themeColor="text1"/>
          <w:sz w:val="28"/>
          <w:szCs w:val="40"/>
        </w:rPr>
        <w:t xml:space="preserve"> </w:t>
      </w:r>
      <w:r w:rsidR="00C25C7E">
        <w:rPr>
          <w:color w:val="000000" w:themeColor="text1"/>
          <w:sz w:val="28"/>
          <w:szCs w:val="40"/>
        </w:rPr>
        <w:t xml:space="preserve"> д</w:t>
      </w:r>
      <w:r w:rsidR="007E415B">
        <w:rPr>
          <w:color w:val="000000" w:themeColor="text1"/>
          <w:sz w:val="28"/>
          <w:szCs w:val="40"/>
        </w:rPr>
        <w:t>о</w:t>
      </w:r>
      <w:r w:rsidR="00C25C7E">
        <w:rPr>
          <w:color w:val="000000" w:themeColor="text1"/>
          <w:sz w:val="28"/>
          <w:szCs w:val="40"/>
        </w:rPr>
        <w:t>полнить разделом</w:t>
      </w:r>
      <w:r w:rsidR="00A52E85">
        <w:rPr>
          <w:color w:val="000000" w:themeColor="text1"/>
          <w:sz w:val="28"/>
          <w:szCs w:val="40"/>
        </w:rPr>
        <w:t xml:space="preserve"> 17</w:t>
      </w:r>
      <w:r w:rsidR="008929E8">
        <w:rPr>
          <w:color w:val="000000" w:themeColor="text1"/>
          <w:sz w:val="28"/>
          <w:szCs w:val="40"/>
        </w:rPr>
        <w:t xml:space="preserve"> следующего содержания:</w:t>
      </w:r>
    </w:p>
    <w:p w:rsidR="008929E8" w:rsidRDefault="008929E8" w:rsidP="008929E8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7337A6" w:rsidRPr="007337A6" w:rsidRDefault="00A52E85" w:rsidP="008929E8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«17</w:t>
      </w:r>
      <w:r w:rsidR="008929E8" w:rsidRPr="007337A6">
        <w:rPr>
          <w:color w:val="000000"/>
          <w:sz w:val="28"/>
          <w:szCs w:val="28"/>
          <w:shd w:val="clear" w:color="auto" w:fill="FFFFFF"/>
        </w:rPr>
        <w:t>.</w:t>
      </w:r>
      <w:r w:rsidR="00C25C7E">
        <w:rPr>
          <w:color w:val="000000"/>
          <w:sz w:val="28"/>
          <w:szCs w:val="28"/>
          <w:shd w:val="clear" w:color="auto" w:fill="FFFFFF"/>
        </w:rPr>
        <w:t xml:space="preserve"> </w:t>
      </w:r>
      <w:r w:rsidR="008929E8" w:rsidRPr="007337A6">
        <w:rPr>
          <w:color w:val="000000"/>
          <w:sz w:val="28"/>
          <w:szCs w:val="28"/>
          <w:shd w:val="clear" w:color="auto" w:fill="FFFFFF"/>
        </w:rPr>
        <w:t>П</w:t>
      </w:r>
      <w:r w:rsidR="007337A6" w:rsidRPr="007337A6">
        <w:rPr>
          <w:color w:val="000000"/>
          <w:sz w:val="28"/>
          <w:szCs w:val="28"/>
          <w:shd w:val="clear" w:color="auto" w:fill="FFFFFF"/>
        </w:rPr>
        <w:t>е</w:t>
      </w:r>
      <w:r w:rsidR="008929E8" w:rsidRPr="007337A6">
        <w:rPr>
          <w:color w:val="000000"/>
          <w:sz w:val="28"/>
          <w:szCs w:val="28"/>
          <w:shd w:val="clear" w:color="auto" w:fill="FFFFFF"/>
        </w:rPr>
        <w:t>редача муниципального имущества по концессионным</w:t>
      </w:r>
    </w:p>
    <w:p w:rsidR="008929E8" w:rsidRPr="007337A6" w:rsidRDefault="00C25C7E" w:rsidP="008929E8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соглашениям</w:t>
      </w:r>
    </w:p>
    <w:p w:rsidR="008929E8" w:rsidRPr="007337A6" w:rsidRDefault="008929E8" w:rsidP="008929E8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</w:p>
    <w:p w:rsidR="008929E8" w:rsidRPr="007337A6" w:rsidRDefault="003807FB" w:rsidP="003807FB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25C7E">
        <w:rPr>
          <w:color w:val="000000"/>
          <w:sz w:val="28"/>
          <w:szCs w:val="28"/>
          <w:shd w:val="clear" w:color="auto" w:fill="FFFFFF"/>
        </w:rPr>
        <w:t xml:space="preserve">17.1. </w:t>
      </w:r>
      <w:r w:rsidR="008929E8" w:rsidRPr="007337A6">
        <w:rPr>
          <w:color w:val="000000"/>
          <w:sz w:val="28"/>
          <w:szCs w:val="28"/>
          <w:shd w:val="clear" w:color="auto" w:fill="FFFFFF"/>
        </w:rPr>
        <w:t>Недвижимое имущество или недвижимое имущество и движимое имущество, технологически связанные между собой, находящееся в муниципальной собственности, может быть передано по концессионному соглашению концессионеру. </w:t>
      </w:r>
      <w:r w:rsidR="008929E8" w:rsidRPr="007337A6">
        <w:rPr>
          <w:color w:val="000000"/>
          <w:sz w:val="28"/>
          <w:szCs w:val="28"/>
        </w:rPr>
        <w:t xml:space="preserve">По концессионному соглашению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</w:t>
      </w:r>
      <w:r w:rsidR="008929E8" w:rsidRPr="007337A6">
        <w:rPr>
          <w:color w:val="000000"/>
          <w:sz w:val="28"/>
          <w:szCs w:val="28"/>
        </w:rPr>
        <w:lastRenderedPageBreak/>
        <w:t>между собой и предназначенные для осуществления деятельности, предусмотренной концессионным соглашением) (далее - объект концессионного соглашения), право собственности на которое принадлежит или будет принадлежать другой стороне (концеденту), осуществлять деятельность с использованием (эксплуатацией) объекта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</w:t>
      </w:r>
      <w:r w:rsidR="008929E8" w:rsidRPr="007337A6">
        <w:rPr>
          <w:color w:val="000000"/>
          <w:sz w:val="28"/>
          <w:szCs w:val="28"/>
          <w:shd w:val="clear" w:color="auto" w:fill="FFFFFF"/>
        </w:rPr>
        <w:t> 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приема-передачи.</w:t>
      </w:r>
    </w:p>
    <w:p w:rsidR="001D6D91" w:rsidRPr="007337A6" w:rsidRDefault="003807FB" w:rsidP="003807FB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25C7E">
        <w:rPr>
          <w:color w:val="000000"/>
          <w:sz w:val="28"/>
          <w:szCs w:val="28"/>
          <w:shd w:val="clear" w:color="auto" w:fill="FFFFFF"/>
        </w:rPr>
        <w:t xml:space="preserve"> 17.2. </w:t>
      </w:r>
      <w:r w:rsidR="008929E8" w:rsidRPr="007337A6">
        <w:rPr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="00C25C7E">
        <w:rPr>
          <w:color w:val="000000"/>
          <w:sz w:val="28"/>
          <w:szCs w:val="28"/>
          <w:shd w:val="clear" w:color="auto" w:fill="FFFFFF"/>
        </w:rPr>
        <w:t xml:space="preserve">сельского </w:t>
      </w:r>
      <w:r w:rsidR="008929E8" w:rsidRPr="007337A6">
        <w:rPr>
          <w:color w:val="000000"/>
          <w:sz w:val="28"/>
          <w:szCs w:val="28"/>
          <w:shd w:val="clear" w:color="auto" w:fill="FFFFFF"/>
        </w:rPr>
        <w:t xml:space="preserve">поселения каждый год до 1 февраля текущего календарного года утверждается перечень объектов, в отношении которых планируется заключение концессионных соглашений. Указанный перечень после его утверждения размещается на официальном сайте Российской Федерации в информационно-телекоммуникационной сети </w:t>
      </w:r>
      <w:r w:rsidR="00C25C7E">
        <w:rPr>
          <w:color w:val="000000"/>
          <w:sz w:val="28"/>
          <w:szCs w:val="28"/>
          <w:shd w:val="clear" w:color="auto" w:fill="FFFFFF"/>
        </w:rPr>
        <w:t>«</w:t>
      </w:r>
      <w:r w:rsidR="008929E8" w:rsidRPr="007337A6">
        <w:rPr>
          <w:color w:val="000000"/>
          <w:sz w:val="28"/>
          <w:szCs w:val="28"/>
          <w:shd w:val="clear" w:color="auto" w:fill="FFFFFF"/>
        </w:rPr>
        <w:t>Интернет</w:t>
      </w:r>
      <w:r w:rsidR="00C25C7E">
        <w:rPr>
          <w:color w:val="000000"/>
          <w:sz w:val="28"/>
          <w:szCs w:val="28"/>
          <w:shd w:val="clear" w:color="auto" w:fill="FFFFFF"/>
        </w:rPr>
        <w:t>»</w:t>
      </w:r>
      <w:r w:rsidR="008929E8" w:rsidRPr="007337A6">
        <w:rPr>
          <w:color w:val="000000"/>
          <w:sz w:val="28"/>
          <w:szCs w:val="28"/>
          <w:shd w:val="clear" w:color="auto" w:fill="FFFFFF"/>
        </w:rPr>
        <w:t xml:space="preserve"> для размещения информации о проведении торгов, определенном Правительством Российской Федерации, а также на официальном сайте концедента в информационно-телекоммуникационной сети </w:t>
      </w:r>
      <w:r w:rsidR="00C25C7E">
        <w:rPr>
          <w:color w:val="000000"/>
          <w:sz w:val="28"/>
          <w:szCs w:val="28"/>
          <w:shd w:val="clear" w:color="auto" w:fill="FFFFFF"/>
        </w:rPr>
        <w:t>«</w:t>
      </w:r>
      <w:r w:rsidR="008929E8" w:rsidRPr="007337A6">
        <w:rPr>
          <w:color w:val="000000"/>
          <w:sz w:val="28"/>
          <w:szCs w:val="28"/>
          <w:shd w:val="clear" w:color="auto" w:fill="FFFFFF"/>
        </w:rPr>
        <w:t>Интернет</w:t>
      </w:r>
      <w:r w:rsidR="00C25C7E">
        <w:rPr>
          <w:color w:val="000000"/>
          <w:sz w:val="28"/>
          <w:szCs w:val="28"/>
          <w:shd w:val="clear" w:color="auto" w:fill="FFFFFF"/>
        </w:rPr>
        <w:t>»</w:t>
      </w:r>
      <w:r w:rsidR="008929E8" w:rsidRPr="007337A6">
        <w:rPr>
          <w:color w:val="000000"/>
          <w:sz w:val="28"/>
          <w:szCs w:val="28"/>
          <w:shd w:val="clear" w:color="auto" w:fill="FFFFFF"/>
        </w:rPr>
        <w:t xml:space="preserve">. Указанный перечень носит информационный характер.  </w:t>
      </w:r>
      <w:r w:rsidR="001D6D91" w:rsidRPr="001D6D91">
        <w:rPr>
          <w:sz w:val="28"/>
          <w:szCs w:val="28"/>
        </w:rPr>
        <w:t xml:space="preserve"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</w:t>
      </w:r>
      <w:hyperlink r:id="rId7" w:history="1">
        <w:r w:rsidR="001D6D91" w:rsidRPr="001D6D91">
          <w:rPr>
            <w:sz w:val="28"/>
            <w:szCs w:val="28"/>
          </w:rPr>
          <w:t>частью 4.1 статьи 37</w:t>
        </w:r>
      </w:hyperlink>
      <w:r w:rsidR="001D6D91" w:rsidRPr="001D6D91">
        <w:rPr>
          <w:sz w:val="28"/>
          <w:szCs w:val="28"/>
        </w:rPr>
        <w:t xml:space="preserve"> и </w:t>
      </w:r>
      <w:hyperlink r:id="rId8" w:history="1">
        <w:r w:rsidR="001D6D91" w:rsidRPr="001D6D91">
          <w:rPr>
            <w:sz w:val="28"/>
            <w:szCs w:val="28"/>
          </w:rPr>
          <w:t>статьей 52</w:t>
        </w:r>
      </w:hyperlink>
      <w:r w:rsidR="001D6D91" w:rsidRPr="001D6D91">
        <w:rPr>
          <w:sz w:val="28"/>
          <w:szCs w:val="28"/>
        </w:rPr>
        <w:t xml:space="preserve">  Федерального закона от 21.07.2005</w:t>
      </w:r>
      <w:r w:rsidR="001D6D91">
        <w:rPr>
          <w:color w:val="000000" w:themeColor="text1"/>
          <w:sz w:val="28"/>
          <w:szCs w:val="28"/>
        </w:rPr>
        <w:t xml:space="preserve"> № 115-ФЗ «О концессионных соглашениях</w:t>
      </w:r>
      <w:r w:rsidR="001D6D91" w:rsidRPr="007337A6">
        <w:rPr>
          <w:color w:val="000000"/>
          <w:sz w:val="28"/>
          <w:szCs w:val="28"/>
        </w:rPr>
        <w:t>»</w:t>
      </w:r>
      <w:r w:rsidR="001D6D91">
        <w:t>.</w:t>
      </w:r>
    </w:p>
    <w:p w:rsidR="008E41DB" w:rsidRPr="00157B8F" w:rsidRDefault="003807FB" w:rsidP="003807FB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25C7E">
        <w:rPr>
          <w:color w:val="000000"/>
          <w:sz w:val="28"/>
          <w:szCs w:val="28"/>
        </w:rPr>
        <w:t xml:space="preserve"> 17.3. </w:t>
      </w:r>
      <w:r w:rsidR="008929E8" w:rsidRPr="007337A6">
        <w:rPr>
          <w:color w:val="000000"/>
          <w:sz w:val="28"/>
          <w:szCs w:val="28"/>
        </w:rPr>
        <w:t>Передача муниципального имущества по концессионному соглашению осуществляется в соответствии с</w:t>
      </w:r>
      <w:r w:rsidR="00C25C7E">
        <w:rPr>
          <w:color w:val="000000"/>
          <w:sz w:val="28"/>
          <w:szCs w:val="28"/>
        </w:rPr>
        <w:t xml:space="preserve">о статьями 21-37 </w:t>
      </w:r>
      <w:r w:rsidR="00C25C7E">
        <w:rPr>
          <w:color w:val="000000" w:themeColor="text1"/>
          <w:sz w:val="28"/>
          <w:szCs w:val="28"/>
        </w:rPr>
        <w:t>Федерального закона от 21.07.2005  № 115-ФЗ «О концессионных соглашениях</w:t>
      </w:r>
      <w:r w:rsidR="008929E8" w:rsidRPr="007337A6">
        <w:rPr>
          <w:color w:val="000000"/>
          <w:sz w:val="28"/>
          <w:szCs w:val="28"/>
        </w:rPr>
        <w:t>».</w:t>
      </w:r>
    </w:p>
    <w:p w:rsidR="00744417" w:rsidRPr="00C559D6" w:rsidRDefault="003807FB" w:rsidP="003807F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744417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2. Настоящее решение вступает в силу со дня его официального о</w:t>
      </w:r>
      <w:r w:rsidR="005160EE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бнародования</w:t>
      </w:r>
      <w:r w:rsidR="00744417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8B02B6" w:rsidRPr="00C559D6" w:rsidRDefault="003807FB" w:rsidP="003807FB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8B02B6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3. Контроль за исполнением настоящего решения оставляю за собой.</w:t>
      </w:r>
    </w:p>
    <w:p w:rsidR="00744417" w:rsidRDefault="00744417" w:rsidP="00744417">
      <w:pPr>
        <w:jc w:val="both"/>
        <w:rPr>
          <w:color w:val="000000" w:themeColor="text1"/>
          <w:sz w:val="28"/>
          <w:szCs w:val="28"/>
        </w:rPr>
      </w:pPr>
    </w:p>
    <w:p w:rsidR="00157B8F" w:rsidRPr="00C559D6" w:rsidRDefault="00157B8F" w:rsidP="00744417">
      <w:pPr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>Председатель Собрания депутатов – глава</w:t>
      </w:r>
    </w:p>
    <w:p w:rsidR="00744417" w:rsidRPr="00C559D6" w:rsidRDefault="00BB354D" w:rsidP="007444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Криворожского</w:t>
      </w:r>
      <w:r w:rsidR="00744417" w:rsidRPr="00C559D6">
        <w:rPr>
          <w:color w:val="000000" w:themeColor="text1"/>
          <w:sz w:val="28"/>
          <w:szCs w:val="28"/>
        </w:rPr>
        <w:t xml:space="preserve">  сельского поселения           </w:t>
      </w:r>
      <w:r>
        <w:rPr>
          <w:color w:val="000000" w:themeColor="text1"/>
          <w:sz w:val="28"/>
          <w:szCs w:val="28"/>
        </w:rPr>
        <w:t xml:space="preserve">                           В.И.Семыкин</w:t>
      </w:r>
    </w:p>
    <w:p w:rsidR="00744417" w:rsidRDefault="00744417" w:rsidP="0074441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</w:p>
    <w:p w:rsidR="00744417" w:rsidRPr="00C559D6" w:rsidRDefault="00BB354D" w:rsidP="0074441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сл.Криворожье</w:t>
      </w:r>
    </w:p>
    <w:p w:rsidR="00744417" w:rsidRPr="00C559D6" w:rsidRDefault="00547B61" w:rsidP="002B1A6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27.12.</w:t>
      </w:r>
      <w:r w:rsidR="00744417" w:rsidRPr="00C559D6">
        <w:rPr>
          <w:color w:val="000000" w:themeColor="text1"/>
          <w:sz w:val="28"/>
          <w:szCs w:val="28"/>
        </w:rPr>
        <w:t xml:space="preserve"> 2021 года</w:t>
      </w:r>
    </w:p>
    <w:p w:rsidR="00B3561E" w:rsidRPr="00C559D6" w:rsidRDefault="00744417" w:rsidP="008E41DB">
      <w:pPr>
        <w:pStyle w:val="a3"/>
        <w:tabs>
          <w:tab w:val="left" w:pos="708"/>
        </w:tabs>
        <w:jc w:val="both"/>
        <w:rPr>
          <w:color w:val="000000" w:themeColor="text1"/>
        </w:rPr>
      </w:pPr>
      <w:r w:rsidRPr="00C559D6">
        <w:rPr>
          <w:color w:val="000000" w:themeColor="text1"/>
          <w:sz w:val="28"/>
          <w:szCs w:val="28"/>
        </w:rPr>
        <w:t xml:space="preserve">№ </w:t>
      </w:r>
      <w:r w:rsidR="00547B61">
        <w:rPr>
          <w:color w:val="000000" w:themeColor="text1"/>
          <w:sz w:val="28"/>
          <w:szCs w:val="28"/>
        </w:rPr>
        <w:t>30</w:t>
      </w:r>
    </w:p>
    <w:sectPr w:rsidR="00B3561E" w:rsidRPr="00C559D6" w:rsidSect="008E440C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D1" w:rsidRDefault="00C878D1" w:rsidP="00316E24">
      <w:r>
        <w:separator/>
      </w:r>
    </w:p>
  </w:endnote>
  <w:endnote w:type="continuationSeparator" w:id="0">
    <w:p w:rsidR="00C878D1" w:rsidRDefault="00C878D1" w:rsidP="0031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4138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44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9B7" w:rsidRDefault="00C878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C878D1">
    <w:pPr>
      <w:pStyle w:val="a5"/>
      <w:framePr w:wrap="around" w:vAnchor="text" w:hAnchor="margin" w:xAlign="center" w:y="1"/>
      <w:rPr>
        <w:rStyle w:val="a7"/>
      </w:rPr>
    </w:pPr>
  </w:p>
  <w:p w:rsidR="00B969B7" w:rsidRDefault="00C878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D1" w:rsidRDefault="00C878D1" w:rsidP="00316E24">
      <w:r>
        <w:separator/>
      </w:r>
    </w:p>
  </w:footnote>
  <w:footnote w:type="continuationSeparator" w:id="0">
    <w:p w:rsidR="00C878D1" w:rsidRDefault="00C878D1" w:rsidP="00316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0C" w:rsidRDefault="0041380B">
    <w:pPr>
      <w:pStyle w:val="a3"/>
      <w:jc w:val="center"/>
    </w:pPr>
    <w:r>
      <w:fldChar w:fldCharType="begin"/>
    </w:r>
    <w:r w:rsidR="00744417">
      <w:instrText xml:space="preserve"> PAGE   \* MERGEFORMAT </w:instrText>
    </w:r>
    <w:r>
      <w:fldChar w:fldCharType="separate"/>
    </w:r>
    <w:r w:rsidR="00547B61">
      <w:rPr>
        <w:noProof/>
      </w:rPr>
      <w:t>2</w:t>
    </w:r>
    <w:r>
      <w:fldChar w:fldCharType="end"/>
    </w:r>
  </w:p>
  <w:p w:rsidR="008E440C" w:rsidRDefault="00C878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417"/>
    <w:rsid w:val="00040230"/>
    <w:rsid w:val="000B134E"/>
    <w:rsid w:val="00105B6D"/>
    <w:rsid w:val="00157B8F"/>
    <w:rsid w:val="00173CD3"/>
    <w:rsid w:val="001D6D91"/>
    <w:rsid w:val="002433E4"/>
    <w:rsid w:val="002527FE"/>
    <w:rsid w:val="00291935"/>
    <w:rsid w:val="002B1A67"/>
    <w:rsid w:val="00300FA7"/>
    <w:rsid w:val="00307657"/>
    <w:rsid w:val="00316E24"/>
    <w:rsid w:val="003807FB"/>
    <w:rsid w:val="0038328F"/>
    <w:rsid w:val="003C2ADE"/>
    <w:rsid w:val="003D247B"/>
    <w:rsid w:val="0041380B"/>
    <w:rsid w:val="00432ADE"/>
    <w:rsid w:val="00435F77"/>
    <w:rsid w:val="004719E5"/>
    <w:rsid w:val="005160EE"/>
    <w:rsid w:val="00534A99"/>
    <w:rsid w:val="00547B61"/>
    <w:rsid w:val="005B383D"/>
    <w:rsid w:val="005E60C7"/>
    <w:rsid w:val="00615846"/>
    <w:rsid w:val="006F63DE"/>
    <w:rsid w:val="00720BB1"/>
    <w:rsid w:val="007337A6"/>
    <w:rsid w:val="00744417"/>
    <w:rsid w:val="007B53A7"/>
    <w:rsid w:val="007D051A"/>
    <w:rsid w:val="007E415B"/>
    <w:rsid w:val="00843CBC"/>
    <w:rsid w:val="00855E4D"/>
    <w:rsid w:val="008662DC"/>
    <w:rsid w:val="008929E8"/>
    <w:rsid w:val="008B02B6"/>
    <w:rsid w:val="008D702A"/>
    <w:rsid w:val="008D7914"/>
    <w:rsid w:val="008E41DB"/>
    <w:rsid w:val="00974072"/>
    <w:rsid w:val="009A6965"/>
    <w:rsid w:val="00A52E85"/>
    <w:rsid w:val="00A57795"/>
    <w:rsid w:val="00AC5356"/>
    <w:rsid w:val="00AD3355"/>
    <w:rsid w:val="00B3561E"/>
    <w:rsid w:val="00B503E6"/>
    <w:rsid w:val="00B5096F"/>
    <w:rsid w:val="00B828AE"/>
    <w:rsid w:val="00BB354D"/>
    <w:rsid w:val="00BD1DA0"/>
    <w:rsid w:val="00C25C7E"/>
    <w:rsid w:val="00C559D6"/>
    <w:rsid w:val="00C878D1"/>
    <w:rsid w:val="00C93368"/>
    <w:rsid w:val="00CF07A4"/>
    <w:rsid w:val="00DC4711"/>
    <w:rsid w:val="00DD23F1"/>
    <w:rsid w:val="00DF07BC"/>
    <w:rsid w:val="00E23E11"/>
    <w:rsid w:val="00E243DB"/>
    <w:rsid w:val="00E35BA3"/>
    <w:rsid w:val="00EB49B6"/>
    <w:rsid w:val="00EC1AD7"/>
    <w:rsid w:val="00EC2302"/>
    <w:rsid w:val="00ED53C8"/>
    <w:rsid w:val="00F00108"/>
    <w:rsid w:val="00FA2783"/>
    <w:rsid w:val="00FB3685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444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44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4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44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4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4417"/>
  </w:style>
  <w:style w:type="paragraph" w:customStyle="1" w:styleId="ConsPlusTitle">
    <w:name w:val="ConsPlusTitle"/>
    <w:rsid w:val="007444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744417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CF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8E41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9736&amp;date=11.08.2021&amp;dst=445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89736&amp;date=11.08.2021&amp;dst=199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</cp:revision>
  <cp:lastPrinted>2021-12-28T10:24:00Z</cp:lastPrinted>
  <dcterms:created xsi:type="dcterms:W3CDTF">2021-11-18T05:14:00Z</dcterms:created>
  <dcterms:modified xsi:type="dcterms:W3CDTF">2021-12-28T10:27:00Z</dcterms:modified>
</cp:coreProperties>
</file>