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AB" w:rsidRPr="002B43AB" w:rsidRDefault="002B43AB" w:rsidP="002B4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B43AB">
        <w:rPr>
          <w:rFonts w:ascii="Times New Roman" w:hAnsi="Times New Roman"/>
          <w:b/>
          <w:sz w:val="28"/>
          <w:szCs w:val="28"/>
        </w:rPr>
        <w:t>Этноконфессиональный</w:t>
      </w:r>
      <w:proofErr w:type="spellEnd"/>
      <w:r w:rsidRPr="002B43AB">
        <w:rPr>
          <w:rFonts w:ascii="Times New Roman" w:hAnsi="Times New Roman"/>
          <w:b/>
          <w:sz w:val="28"/>
          <w:szCs w:val="28"/>
        </w:rPr>
        <w:t xml:space="preserve"> паспорт </w:t>
      </w:r>
    </w:p>
    <w:p w:rsidR="002B43AB" w:rsidRPr="002B43AB" w:rsidRDefault="002B43AB" w:rsidP="002B4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3AB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2B43AB" w:rsidRPr="002B43AB" w:rsidRDefault="002B43AB" w:rsidP="002B4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3AB">
        <w:rPr>
          <w:rFonts w:ascii="Times New Roman" w:hAnsi="Times New Roman"/>
          <w:b/>
          <w:sz w:val="28"/>
          <w:szCs w:val="28"/>
        </w:rPr>
        <w:t>«Криворожское  сельское поселение»</w:t>
      </w:r>
    </w:p>
    <w:p w:rsidR="002B43AB" w:rsidRPr="002B43AB" w:rsidRDefault="00AD6D54" w:rsidP="002B4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(периодичность: на 1 января 2022</w:t>
      </w:r>
      <w:r w:rsidR="002B43AB" w:rsidRPr="002B43AB">
        <w:rPr>
          <w:rFonts w:ascii="Times New Roman" w:hAnsi="Times New Roman"/>
          <w:b/>
          <w:sz w:val="28"/>
          <w:szCs w:val="28"/>
        </w:rPr>
        <w:t xml:space="preserve"> года)</w:t>
      </w:r>
    </w:p>
    <w:p w:rsidR="00B0441D" w:rsidRDefault="00B0441D" w:rsidP="002B43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441D" w:rsidRDefault="00B0441D" w:rsidP="00822C5E">
      <w:pPr>
        <w:pStyle w:val="a6"/>
        <w:numPr>
          <w:ilvl w:val="0"/>
          <w:numId w:val="5"/>
        </w:numPr>
        <w:rPr>
          <w:b/>
          <w:szCs w:val="28"/>
        </w:rPr>
      </w:pPr>
      <w:r w:rsidRPr="009D6342">
        <w:rPr>
          <w:b/>
          <w:szCs w:val="28"/>
        </w:rPr>
        <w:t>Общий блок</w:t>
      </w:r>
    </w:p>
    <w:p w:rsidR="009D6342" w:rsidRPr="009D6342" w:rsidRDefault="009D6342" w:rsidP="00822C5E">
      <w:pPr>
        <w:pStyle w:val="a6"/>
        <w:ind w:left="1080" w:firstLine="0"/>
        <w:rPr>
          <w:b/>
          <w:szCs w:val="28"/>
        </w:rPr>
      </w:pP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4406"/>
      </w:tblGrid>
      <w:tr w:rsidR="00445AC6" w:rsidTr="0091752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AC6" w:rsidRPr="00445AC6" w:rsidRDefault="00D72513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 w:rsidRPr="00445AC6">
              <w:rPr>
                <w:rFonts w:ascii="Times New Roman" w:hAnsi="Times New Roman"/>
              </w:rPr>
              <w:t>Дата основания:</w:t>
            </w:r>
            <w:r w:rsidRPr="00445AC6">
              <w:rPr>
                <w:rStyle w:val="a7"/>
                <w:rFonts w:ascii="Times New Roman" w:hAnsi="Times New Roman"/>
              </w:rPr>
              <w:footnoteReference w:id="1"/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AC6" w:rsidRPr="00445AC6" w:rsidRDefault="00445AC6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  <w:r w:rsidRPr="00445AC6">
              <w:rPr>
                <w:rFonts w:ascii="Times New Roman" w:hAnsi="Times New Roman"/>
              </w:rPr>
              <w:t xml:space="preserve"> 2006 г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1752E" w:rsidTr="0091752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52E" w:rsidRPr="00445AC6" w:rsidRDefault="00D72513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территории МО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52E" w:rsidRPr="00445AC6" w:rsidRDefault="0091752E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534,94 </w:t>
            </w:r>
            <w:r w:rsidRPr="00445AC6">
              <w:rPr>
                <w:rFonts w:ascii="Times New Roman" w:hAnsi="Times New Roman"/>
              </w:rPr>
              <w:t xml:space="preserve"> </w:t>
            </w:r>
            <w:proofErr w:type="spellStart"/>
            <w:r w:rsidRPr="00445AC6">
              <w:rPr>
                <w:rFonts w:ascii="Times New Roman" w:hAnsi="Times New Roman"/>
              </w:rPr>
              <w:t>кв.км</w:t>
            </w:r>
            <w:proofErr w:type="spellEnd"/>
            <w:r w:rsidRPr="00445AC6">
              <w:rPr>
                <w:rFonts w:ascii="Times New Roman" w:hAnsi="Times New Roman"/>
              </w:rPr>
              <w:t>.</w:t>
            </w:r>
          </w:p>
        </w:tc>
      </w:tr>
      <w:tr w:rsidR="0091752E" w:rsidTr="0091752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52E" w:rsidRPr="00445AC6" w:rsidRDefault="0091752E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занятые с/х угодьями,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52E" w:rsidRPr="00445AC6" w:rsidRDefault="0091752E" w:rsidP="0091752E">
            <w:pPr>
              <w:autoSpaceDE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33580 </w:t>
            </w:r>
            <w:r w:rsidRPr="00445AC6">
              <w:rPr>
                <w:rFonts w:ascii="Times New Roman" w:hAnsi="Times New Roman"/>
              </w:rPr>
              <w:t xml:space="preserve"> га</w:t>
            </w:r>
          </w:p>
        </w:tc>
      </w:tr>
      <w:tr w:rsidR="0091752E" w:rsidTr="0091752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52E" w:rsidRPr="00445AC6" w:rsidRDefault="0091752E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пашни</w:t>
            </w:r>
            <w:r w:rsidRPr="00445AC6">
              <w:rPr>
                <w:rFonts w:ascii="Times New Roman" w:hAnsi="Times New Roman"/>
              </w:rPr>
              <w:t>: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52E" w:rsidRPr="00445AC6" w:rsidRDefault="0091752E" w:rsidP="0091752E">
            <w:pPr>
              <w:autoSpaceDE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23512</w:t>
            </w:r>
            <w:r w:rsidRPr="00445AC6">
              <w:rPr>
                <w:rFonts w:ascii="Times New Roman" w:hAnsi="Times New Roman"/>
              </w:rPr>
              <w:t xml:space="preserve"> га</w:t>
            </w:r>
          </w:p>
        </w:tc>
      </w:tr>
      <w:tr w:rsidR="0091752E" w:rsidTr="0091752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52E" w:rsidRPr="00445AC6" w:rsidRDefault="0091752E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кормовых угодий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52E" w:rsidRPr="00445AC6" w:rsidRDefault="0091752E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10026</w:t>
            </w:r>
            <w:r w:rsidRPr="00445AC6">
              <w:rPr>
                <w:rFonts w:ascii="Times New Roman" w:hAnsi="Times New Roman"/>
              </w:rPr>
              <w:t xml:space="preserve"> га</w:t>
            </w:r>
          </w:p>
        </w:tc>
      </w:tr>
      <w:tr w:rsidR="0091752E" w:rsidTr="0091752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52E" w:rsidRDefault="0091752E" w:rsidP="0091752E">
            <w:pPr>
              <w:snapToGrid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многолетних насаждений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52E" w:rsidRDefault="0091752E" w:rsidP="0091752E">
            <w:pPr>
              <w:snapToGrid w:val="0"/>
              <w:spacing w:after="0"/>
            </w:pPr>
            <w:r>
              <w:t>42</w:t>
            </w:r>
          </w:p>
        </w:tc>
      </w:tr>
      <w:tr w:rsidR="0091752E" w:rsidTr="0091752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52E" w:rsidRDefault="0091752E" w:rsidP="0091752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лесного фонда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52E" w:rsidRDefault="0091752E" w:rsidP="0091752E">
            <w:pPr>
              <w:snapToGrid w:val="0"/>
              <w:spacing w:after="0"/>
            </w:pPr>
            <w:r>
              <w:t>371</w:t>
            </w:r>
          </w:p>
        </w:tc>
      </w:tr>
    </w:tbl>
    <w:p w:rsidR="00445AC6" w:rsidRPr="00445AC6" w:rsidRDefault="00445AC6" w:rsidP="0091752E">
      <w:pPr>
        <w:spacing w:after="0"/>
        <w:ind w:left="360"/>
        <w:rPr>
          <w:b/>
          <w:szCs w:val="28"/>
        </w:rPr>
      </w:pPr>
    </w:p>
    <w:p w:rsidR="00B0441D" w:rsidRDefault="00B0441D" w:rsidP="00B0441D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B0441D" w:rsidRDefault="002B43AB" w:rsidP="00B044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Число населенных пунктов: 13</w:t>
      </w:r>
      <w:r w:rsidR="00B0441D">
        <w:rPr>
          <w:rFonts w:ascii="Times New Roman" w:hAnsi="Times New Roman"/>
          <w:sz w:val="24"/>
          <w:szCs w:val="24"/>
        </w:rPr>
        <w:t xml:space="preserve"> (сл. Криво</w:t>
      </w:r>
      <w:r>
        <w:rPr>
          <w:rFonts w:ascii="Times New Roman" w:hAnsi="Times New Roman"/>
          <w:sz w:val="24"/>
          <w:szCs w:val="24"/>
        </w:rPr>
        <w:t>рожье, х. Антоновка</w:t>
      </w:r>
      <w:r w:rsidR="00B0441D">
        <w:rPr>
          <w:rFonts w:ascii="Times New Roman" w:hAnsi="Times New Roman"/>
          <w:sz w:val="24"/>
          <w:szCs w:val="24"/>
        </w:rPr>
        <w:t xml:space="preserve">, х. Екатериновка, сл. </w:t>
      </w:r>
      <w:proofErr w:type="spellStart"/>
      <w:r w:rsidR="00B0441D">
        <w:rPr>
          <w:rFonts w:ascii="Times New Roman" w:hAnsi="Times New Roman"/>
          <w:sz w:val="24"/>
          <w:szCs w:val="24"/>
        </w:rPr>
        <w:t>Позднеевка</w:t>
      </w:r>
      <w:proofErr w:type="spellEnd"/>
      <w:r w:rsidR="00B0441D">
        <w:rPr>
          <w:rFonts w:ascii="Times New Roman" w:hAnsi="Times New Roman"/>
          <w:sz w:val="24"/>
          <w:szCs w:val="24"/>
        </w:rPr>
        <w:t xml:space="preserve">, х. Мельничный, х. Криничный, х. Спартак, х. Н-Бурцев, х. </w:t>
      </w:r>
      <w:proofErr w:type="spellStart"/>
      <w:r w:rsidR="00B0441D">
        <w:rPr>
          <w:rFonts w:ascii="Times New Roman" w:hAnsi="Times New Roman"/>
          <w:sz w:val="24"/>
          <w:szCs w:val="24"/>
        </w:rPr>
        <w:t>Чигиринка</w:t>
      </w:r>
      <w:proofErr w:type="spellEnd"/>
      <w:r w:rsidR="00B0441D">
        <w:rPr>
          <w:rFonts w:ascii="Times New Roman" w:hAnsi="Times New Roman"/>
          <w:sz w:val="24"/>
          <w:szCs w:val="24"/>
        </w:rPr>
        <w:t xml:space="preserve">, х. Каменка, х. </w:t>
      </w:r>
      <w:proofErr w:type="spellStart"/>
      <w:r w:rsidR="00B0441D">
        <w:rPr>
          <w:rFonts w:ascii="Times New Roman" w:hAnsi="Times New Roman"/>
          <w:sz w:val="24"/>
          <w:szCs w:val="24"/>
        </w:rPr>
        <w:t>Тарадинка</w:t>
      </w:r>
      <w:proofErr w:type="spellEnd"/>
      <w:r w:rsidR="00B0441D">
        <w:rPr>
          <w:rFonts w:ascii="Times New Roman" w:hAnsi="Times New Roman"/>
          <w:sz w:val="24"/>
          <w:szCs w:val="24"/>
        </w:rPr>
        <w:t xml:space="preserve">, х. Калиновка, х. </w:t>
      </w:r>
      <w:proofErr w:type="spellStart"/>
      <w:r w:rsidR="00B0441D">
        <w:rPr>
          <w:rFonts w:ascii="Times New Roman" w:hAnsi="Times New Roman"/>
          <w:sz w:val="24"/>
          <w:szCs w:val="24"/>
        </w:rPr>
        <w:t>Иллиодоровка</w:t>
      </w:r>
      <w:proofErr w:type="spellEnd"/>
      <w:r w:rsidR="00B0441D">
        <w:rPr>
          <w:rFonts w:ascii="Times New Roman" w:hAnsi="Times New Roman"/>
          <w:sz w:val="24"/>
          <w:szCs w:val="24"/>
        </w:rPr>
        <w:t>)</w:t>
      </w:r>
      <w:proofErr w:type="gramEnd"/>
    </w:p>
    <w:p w:rsidR="00B0441D" w:rsidRDefault="00B0441D" w:rsidP="00B044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441D" w:rsidRPr="00822C5E" w:rsidRDefault="00B0441D" w:rsidP="00822C5E">
      <w:pPr>
        <w:pStyle w:val="a6"/>
        <w:numPr>
          <w:ilvl w:val="0"/>
          <w:numId w:val="5"/>
        </w:numPr>
        <w:jc w:val="center"/>
        <w:rPr>
          <w:b/>
          <w:szCs w:val="28"/>
        </w:rPr>
      </w:pPr>
      <w:r w:rsidRPr="00822C5E">
        <w:rPr>
          <w:b/>
          <w:szCs w:val="28"/>
        </w:rPr>
        <w:t xml:space="preserve"> </w:t>
      </w:r>
      <w:proofErr w:type="spellStart"/>
      <w:r w:rsidRPr="00822C5E">
        <w:rPr>
          <w:b/>
          <w:szCs w:val="28"/>
        </w:rPr>
        <w:t>Этнодемографические</w:t>
      </w:r>
      <w:proofErr w:type="spellEnd"/>
      <w:r w:rsidRPr="00822C5E">
        <w:rPr>
          <w:b/>
          <w:szCs w:val="28"/>
        </w:rPr>
        <w:t xml:space="preserve"> процессы</w:t>
      </w:r>
    </w:p>
    <w:p w:rsidR="00B0441D" w:rsidRDefault="00B0441D" w:rsidP="00B0441D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Национальный состав населения: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0"/>
        <w:gridCol w:w="1998"/>
        <w:gridCol w:w="2019"/>
        <w:gridCol w:w="2190"/>
      </w:tblGrid>
      <w:tr w:rsidR="00B0441D" w:rsidTr="00822C5E">
        <w:trPr>
          <w:trHeight w:val="55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Национальность</w:t>
            </w:r>
          </w:p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умерших</w:t>
            </w:r>
            <w:proofErr w:type="gramEnd"/>
          </w:p>
        </w:tc>
      </w:tr>
      <w:tr w:rsidR="00B0441D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D6D54">
              <w:rPr>
                <w:rFonts w:ascii="Times New Roman" w:hAnsi="Times New Roman"/>
                <w:sz w:val="24"/>
                <w:szCs w:val="24"/>
              </w:rPr>
              <w:t>697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F02C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822C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B0441D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 w:rsidP="00D527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7420F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D6D54">
              <w:rPr>
                <w:rFonts w:ascii="Times New Roman" w:hAnsi="Times New Roman"/>
                <w:sz w:val="24"/>
                <w:szCs w:val="24"/>
              </w:rPr>
              <w:t>967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F02C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822C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0441D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 w:rsidP="00D527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турки-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месхетинцы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AD6D5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F02C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822C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5275B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D5275B" w:rsidP="00D527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азербайджанцы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AD6D5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822C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822C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275B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D5275B" w:rsidP="00D527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даргинцы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D5275B" w:rsidP="00AD6D5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D6D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822C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822C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275B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D5275B" w:rsidP="00D527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армяне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D5275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822C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822C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 w:rsidP="00D527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цыгане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AD6D5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822C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441D" w:rsidRDefault="00B0441D" w:rsidP="00B044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0441D" w:rsidRDefault="00B0441D" w:rsidP="00B0441D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Половозрастной состав населения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8"/>
        <w:gridCol w:w="3115"/>
        <w:gridCol w:w="3404"/>
      </w:tblGrid>
      <w:tr w:rsidR="00B0441D" w:rsidTr="00B0441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0441D" w:rsidTr="00B0441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5275B">
              <w:rPr>
                <w:rFonts w:ascii="Times New Roman" w:hAnsi="Times New Roman"/>
                <w:sz w:val="24"/>
                <w:szCs w:val="24"/>
              </w:rPr>
              <w:t>7</w:t>
            </w:r>
            <w:r w:rsidR="0032770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7701">
              <w:rPr>
                <w:rFonts w:ascii="Times New Roman" w:hAnsi="Times New Roman"/>
                <w:sz w:val="24"/>
                <w:szCs w:val="24"/>
              </w:rPr>
              <w:t>939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7701">
              <w:rPr>
                <w:rFonts w:ascii="Times New Roman" w:hAnsi="Times New Roman"/>
                <w:sz w:val="24"/>
                <w:szCs w:val="24"/>
              </w:rPr>
              <w:t>697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1"/>
        <w:gridCol w:w="2272"/>
        <w:gridCol w:w="2283"/>
        <w:gridCol w:w="2401"/>
      </w:tblGrid>
      <w:tr w:rsidR="00B0441D" w:rsidTr="00B0441D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Моложе трудоспособного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Трудоспособное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Старше трудоспособного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0441D" w:rsidTr="00B0441D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F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  <w:r w:rsidR="008C7479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F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F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</w:p>
    <w:p w:rsidR="00B0441D" w:rsidRDefault="00B0441D" w:rsidP="00B0441D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Браки и разводы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8"/>
        <w:gridCol w:w="3115"/>
        <w:gridCol w:w="3404"/>
      </w:tblGrid>
      <w:tr w:rsidR="00B0441D" w:rsidTr="00B0441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зарегистрированных браков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зарегистрированных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браков лиц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разной национальности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(межнациональные браки)</w:t>
            </w:r>
          </w:p>
        </w:tc>
      </w:tr>
      <w:tr w:rsidR="00B0441D" w:rsidTr="00B0441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</w:p>
    <w:p w:rsidR="00B0441D" w:rsidRDefault="00B0441D" w:rsidP="00B0441D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Причины смерти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5"/>
        <w:gridCol w:w="4962"/>
      </w:tblGrid>
      <w:tr w:rsidR="00B0441D" w:rsidTr="00B044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Причина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B0441D" w:rsidTr="00B044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насильственная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427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F64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0441D" w:rsidTr="00B044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суицид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427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427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B0441D" w:rsidRPr="00F02CB4" w:rsidRDefault="00B0441D" w:rsidP="00822C5E">
      <w:pPr>
        <w:pStyle w:val="a6"/>
        <w:numPr>
          <w:ilvl w:val="0"/>
          <w:numId w:val="5"/>
        </w:numPr>
        <w:rPr>
          <w:b/>
          <w:szCs w:val="28"/>
        </w:rPr>
      </w:pPr>
      <w:r w:rsidRPr="00F02CB4">
        <w:rPr>
          <w:b/>
          <w:szCs w:val="28"/>
        </w:rPr>
        <w:t>Миграционные процессы</w:t>
      </w:r>
    </w:p>
    <w:p w:rsidR="00B0441D" w:rsidRDefault="00B0441D" w:rsidP="00B0441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0441D" w:rsidRDefault="00B0441D" w:rsidP="00B04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Число </w:t>
      </w:r>
      <w:proofErr w:type="gramStart"/>
      <w:r>
        <w:rPr>
          <w:rFonts w:ascii="Times New Roman" w:hAnsi="Times New Roman"/>
          <w:b/>
          <w:sz w:val="24"/>
          <w:szCs w:val="24"/>
        </w:rPr>
        <w:t>прибывших</w:t>
      </w:r>
      <w:proofErr w:type="gramEnd"/>
      <w:r>
        <w:rPr>
          <w:rFonts w:ascii="Times New Roman" w:hAnsi="Times New Roman"/>
          <w:b/>
          <w:sz w:val="24"/>
          <w:szCs w:val="24"/>
        </w:rPr>
        <w:t>/выбывших всего, и по национальному составу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546"/>
      </w:tblGrid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прибывших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выбывших</w:t>
            </w:r>
            <w:proofErr w:type="gramEnd"/>
          </w:p>
        </w:tc>
      </w:tr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F4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D8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F4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F4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Число прибывших/выбывших в пределах России</w:t>
      </w:r>
      <w:proofErr w:type="gramEnd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546"/>
      </w:tblGrid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региона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прибывших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выбывших</w:t>
            </w:r>
            <w:proofErr w:type="gramEnd"/>
          </w:p>
        </w:tc>
      </w:tr>
      <w:tr w:rsidR="00534444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53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F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53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444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53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53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53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444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53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F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F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2CB4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B4" w:rsidRDefault="00F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Тульская обл.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B4" w:rsidRDefault="00F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B4" w:rsidRDefault="00F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444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53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53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53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Число прибывших/выбывших из-за пределов России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proofErr w:type="gramEnd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546"/>
      </w:tblGrid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прибывших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выбывших</w:t>
            </w:r>
            <w:proofErr w:type="gramEnd"/>
          </w:p>
        </w:tc>
      </w:tr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AF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AF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AF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5104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Число отходников (выезжающих из муниципального образования), чел.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беженцев и вынужденных переселенцев, чел.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AF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AF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5104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рубежом, чел.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рубежом, чел.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AF1DA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AF1DA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</w:p>
        </w:tc>
      </w:tr>
    </w:tbl>
    <w:p w:rsidR="00B0441D" w:rsidRDefault="00B0441D" w:rsidP="00B0441D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F02CB4" w:rsidRPr="00F02CB4" w:rsidRDefault="00F02CB4" w:rsidP="00B0441D">
      <w:pPr>
        <w:rPr>
          <w:rFonts w:asciiTheme="minorHAnsi" w:hAnsiTheme="minorHAnsi" w:cs="Helvetica"/>
          <w:color w:val="333333"/>
          <w:sz w:val="21"/>
          <w:szCs w:val="21"/>
          <w:shd w:val="clear" w:color="auto" w:fill="FFFFFF"/>
        </w:rPr>
      </w:pPr>
    </w:p>
    <w:p w:rsidR="00B0441D" w:rsidRDefault="00822C5E" w:rsidP="00B0441D">
      <w:pPr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B0441D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Некоммерческие организации, сформированные по </w:t>
      </w:r>
      <w:proofErr w:type="gramStart"/>
      <w:r w:rsidR="00B0441D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этническому</w:t>
      </w:r>
      <w:proofErr w:type="gramEnd"/>
      <w:r w:rsidR="00B0441D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признаку и организации российского казачества</w:t>
      </w:r>
    </w:p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Некоммерческие организации, сформированные по этническому признаку</w:t>
      </w:r>
    </w:p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536"/>
      </w:tblGrid>
      <w:tr w:rsidR="00B0441D" w:rsidTr="00D82DD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Наименование организации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D82DD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Форма некоммерческой организации (автономная некоммерческая организация.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Ассоциация, некоммерческий фонд, союз и пр., указать)</w:t>
            </w:r>
            <w:proofErr w:type="gramEnd"/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D82DD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Национальная принадлежность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D82DD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Список учредителей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D82DD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Численность членов некоммерческой организации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D82DD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Численность активных членов некоммерческой организации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D82DD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Ф.И.О руководителя/ руководителей, должность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D82DD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Юридический адрес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D82DD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Фактический адрес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Казачьи общества, зарегистрированные в установленном законодательством РФ порядке</w:t>
      </w:r>
    </w:p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0441D" w:rsidRPr="00694D10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694D10">
        <w:rPr>
          <w:rFonts w:ascii="Times New Roman" w:hAnsi="Times New Roman"/>
          <w:bCs/>
          <w:sz w:val="24"/>
          <w:szCs w:val="24"/>
          <w:shd w:val="clear" w:color="auto" w:fill="FFFFFF"/>
        </w:rPr>
        <w:t>Наименование казачьего общества:</w:t>
      </w:r>
    </w:p>
    <w:p w:rsidR="009F285E" w:rsidRPr="00694D10" w:rsidRDefault="009F285E" w:rsidP="009F285E">
      <w:pPr>
        <w:rPr>
          <w:rFonts w:ascii="Times New Roman" w:hAnsi="Times New Roman"/>
        </w:rPr>
      </w:pPr>
      <w:r w:rsidRPr="00694D10">
        <w:rPr>
          <w:rFonts w:ascii="Times New Roman" w:hAnsi="Times New Roman"/>
          <w:b/>
        </w:rPr>
        <w:t>Казачьи общества, зарегистрированные в установленном законодательством РФ порядке</w:t>
      </w:r>
      <w:r w:rsidRPr="00694D10">
        <w:rPr>
          <w:rStyle w:val="a7"/>
          <w:rFonts w:ascii="Times New Roman" w:eastAsia="Calibri" w:hAnsi="Times New Roman"/>
        </w:rPr>
        <w:footnoteReference w:id="2"/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5210"/>
        <w:gridCol w:w="4547"/>
      </w:tblGrid>
      <w:tr w:rsidR="009F285E" w:rsidRPr="00694D10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Наименование казачьего общества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Хуторское казачье общество  «Криворожское»</w:t>
            </w:r>
          </w:p>
        </w:tc>
      </w:tr>
      <w:tr w:rsidR="009F285E" w:rsidRPr="00694D10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Вид казачьего общества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хуторское</w:t>
            </w:r>
          </w:p>
        </w:tc>
      </w:tr>
      <w:tr w:rsidR="009F285E" w:rsidRPr="00694D10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Атаман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Одинцов Александр Николаевич</w:t>
            </w:r>
          </w:p>
        </w:tc>
      </w:tr>
      <w:tr w:rsidR="009F285E" w:rsidRPr="00694D10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Принадлежность к районному (юртовому) и/или окружному (</w:t>
            </w:r>
            <w:proofErr w:type="spellStart"/>
            <w:r w:rsidRPr="00694D10">
              <w:rPr>
                <w:rFonts w:ascii="Times New Roman" w:hAnsi="Times New Roman"/>
              </w:rPr>
              <w:t>отдельскому</w:t>
            </w:r>
            <w:proofErr w:type="spellEnd"/>
            <w:r w:rsidRPr="00694D10">
              <w:rPr>
                <w:rFonts w:ascii="Times New Roman" w:hAnsi="Times New Roman"/>
              </w:rPr>
              <w:t>) казачьему обществу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Районному казачьему обществу</w:t>
            </w:r>
          </w:p>
        </w:tc>
      </w:tr>
      <w:tr w:rsidR="009F285E" w:rsidRPr="00694D10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Кол-во членов казачьего общества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85E" w:rsidRPr="00694D10" w:rsidRDefault="009F285E" w:rsidP="00BC6DC1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6</w:t>
            </w:r>
            <w:r w:rsidR="00BC6DC1">
              <w:rPr>
                <w:rFonts w:ascii="Times New Roman" w:hAnsi="Times New Roman"/>
              </w:rPr>
              <w:t>8</w:t>
            </w:r>
          </w:p>
        </w:tc>
      </w:tr>
      <w:tr w:rsidR="009F285E" w:rsidRPr="00694D10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0</w:t>
            </w:r>
          </w:p>
        </w:tc>
      </w:tr>
      <w:tr w:rsidR="009F285E" w:rsidRPr="00694D10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85E" w:rsidRPr="00694D10" w:rsidRDefault="009F285E" w:rsidP="009F28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94D10">
              <w:rPr>
                <w:rFonts w:ascii="Times New Roman" w:hAnsi="Times New Roman"/>
              </w:rPr>
              <w:t>Ростовская область, Миллеров</w:t>
            </w:r>
            <w:r w:rsidR="00694D10">
              <w:rPr>
                <w:rFonts w:ascii="Times New Roman" w:hAnsi="Times New Roman"/>
              </w:rPr>
              <w:t xml:space="preserve">ский район,                    </w:t>
            </w:r>
            <w:r w:rsidRPr="00694D1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сл. Криворожье, </w:t>
            </w:r>
            <w:proofErr w:type="spellStart"/>
            <w:r w:rsidRPr="00694D1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ул.им</w:t>
            </w:r>
            <w:proofErr w:type="spellEnd"/>
            <w:r w:rsidRPr="00694D1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 Ленина,33</w:t>
            </w:r>
          </w:p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F285E" w:rsidRPr="00694D10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Фактический адрес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85E" w:rsidRPr="00694D10" w:rsidRDefault="009F285E" w:rsidP="009F28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94D10">
              <w:rPr>
                <w:rFonts w:ascii="Times New Roman" w:hAnsi="Times New Roman"/>
              </w:rPr>
              <w:t xml:space="preserve">Ростовская область, Миллеровский район,                       </w:t>
            </w:r>
            <w:r w:rsidRPr="00694D1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сл. Криворожье, </w:t>
            </w:r>
            <w:proofErr w:type="spellStart"/>
            <w:r w:rsidRPr="00694D1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ул.им</w:t>
            </w:r>
            <w:proofErr w:type="spellEnd"/>
            <w:r w:rsidRPr="00694D1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 Ленина,33</w:t>
            </w:r>
          </w:p>
        </w:tc>
      </w:tr>
    </w:tbl>
    <w:p w:rsidR="00062D92" w:rsidRDefault="00F93019" w:rsidP="004E457E">
      <w:pPr>
        <w:spacing w:after="0" w:line="240" w:lineRule="auto"/>
        <w:jc w:val="both"/>
        <w:rPr>
          <w:b/>
          <w:szCs w:val="28"/>
        </w:rPr>
      </w:pPr>
      <w:r w:rsidRPr="004E457E">
        <w:rPr>
          <w:b/>
          <w:szCs w:val="28"/>
        </w:rPr>
        <w:lastRenderedPageBreak/>
        <w:t xml:space="preserve">                 </w:t>
      </w:r>
    </w:p>
    <w:p w:rsidR="00F02CB4" w:rsidRPr="004E457E" w:rsidRDefault="00F02CB4" w:rsidP="004E45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5D4720" w:rsidRDefault="005D4720" w:rsidP="00F93019">
      <w:pPr>
        <w:pStyle w:val="a6"/>
        <w:ind w:left="1080" w:firstLine="0"/>
        <w:rPr>
          <w:b/>
          <w:szCs w:val="28"/>
        </w:rPr>
      </w:pPr>
    </w:p>
    <w:p w:rsidR="00802E08" w:rsidRDefault="00822C5E" w:rsidP="00F93019">
      <w:pPr>
        <w:pStyle w:val="a6"/>
        <w:ind w:left="1080" w:firstLine="0"/>
        <w:rPr>
          <w:b/>
          <w:szCs w:val="28"/>
        </w:rPr>
      </w:pPr>
      <w:r>
        <w:rPr>
          <w:b/>
          <w:szCs w:val="28"/>
        </w:rPr>
        <w:t>5.</w:t>
      </w:r>
      <w:r w:rsidR="00F93019">
        <w:rPr>
          <w:b/>
          <w:szCs w:val="28"/>
        </w:rPr>
        <w:t xml:space="preserve"> </w:t>
      </w:r>
      <w:r w:rsidR="00802E08">
        <w:rPr>
          <w:b/>
          <w:szCs w:val="28"/>
        </w:rPr>
        <w:t>Религиозные объединения</w:t>
      </w:r>
    </w:p>
    <w:p w:rsidR="00802E08" w:rsidRDefault="00802E08" w:rsidP="00802E08">
      <w:pPr>
        <w:rPr>
          <w:sz w:val="16"/>
          <w:szCs w:val="16"/>
        </w:rPr>
      </w:pPr>
    </w:p>
    <w:p w:rsidR="00802E08" w:rsidRPr="00802E08" w:rsidRDefault="00802E08" w:rsidP="00802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E08">
        <w:rPr>
          <w:rFonts w:ascii="Times New Roman" w:hAnsi="Times New Roman"/>
          <w:b/>
          <w:sz w:val="24"/>
          <w:szCs w:val="24"/>
        </w:rPr>
        <w:t>Религиозные организации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210"/>
        <w:gridCol w:w="4542"/>
      </w:tblGrid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2E0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Численность прихожан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D82DDE">
        <w:tc>
          <w:tcPr>
            <w:tcW w:w="9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Информация о культовом сооружении</w:t>
            </w: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2E0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Право собственности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2E08">
              <w:rPr>
                <w:rFonts w:ascii="Times New Roman" w:hAnsi="Times New Roman"/>
                <w:i/>
                <w:sz w:val="24"/>
                <w:szCs w:val="24"/>
              </w:rPr>
              <w:t>_нет_______</w:t>
            </w:r>
          </w:p>
        </w:tc>
      </w:tr>
    </w:tbl>
    <w:p w:rsidR="00802E08" w:rsidRPr="00802E08" w:rsidRDefault="00802E08" w:rsidP="00802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E08" w:rsidRPr="00802E08" w:rsidRDefault="00802E08" w:rsidP="00802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E08">
        <w:rPr>
          <w:rFonts w:ascii="Times New Roman" w:hAnsi="Times New Roman"/>
          <w:b/>
          <w:sz w:val="24"/>
          <w:szCs w:val="24"/>
        </w:rPr>
        <w:t>Религиозные группы</w:t>
      </w:r>
      <w:r w:rsidRPr="00802E08">
        <w:rPr>
          <w:rStyle w:val="a3"/>
          <w:rFonts w:ascii="Times New Roman" w:hAnsi="Times New Roman"/>
          <w:sz w:val="24"/>
          <w:szCs w:val="24"/>
        </w:rPr>
        <w:footnoteReference w:id="3"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210"/>
        <w:gridCol w:w="4542"/>
      </w:tblGrid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Ф.И.О. лидера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B0441D" w:rsidRDefault="00B0441D" w:rsidP="00802E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1978" w:rsidRPr="00802E08" w:rsidRDefault="00461978" w:rsidP="00802E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41D" w:rsidRDefault="00822C5E" w:rsidP="00802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B0441D" w:rsidRPr="00461978">
        <w:rPr>
          <w:rFonts w:ascii="Times New Roman" w:hAnsi="Times New Roman"/>
          <w:b/>
          <w:sz w:val="28"/>
          <w:szCs w:val="28"/>
        </w:rPr>
        <w:t xml:space="preserve"> Социально-экономический потенциал</w:t>
      </w:r>
    </w:p>
    <w:p w:rsidR="00461978" w:rsidRPr="00461978" w:rsidRDefault="00461978" w:rsidP="00802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B0441D" w:rsidRPr="00802E08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802E08" w:rsidRDefault="00B0441D" w:rsidP="00802E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Численность жителей, занятых в отраслях экономики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802E08" w:rsidRDefault="00B0441D" w:rsidP="00802E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безработных жителей</w:t>
            </w:r>
          </w:p>
        </w:tc>
      </w:tr>
      <w:tr w:rsidR="00B0441D" w:rsidRPr="00802E08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802E08" w:rsidRDefault="004E457E" w:rsidP="0080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797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Pr="00802E08" w:rsidRDefault="004E457E" w:rsidP="0080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410</w:t>
            </w:r>
          </w:p>
          <w:p w:rsidR="00B0441D" w:rsidRPr="00802E08" w:rsidRDefault="00B0441D" w:rsidP="0080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B0441D" w:rsidRPr="00802E08" w:rsidRDefault="00B0441D" w:rsidP="00802E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 w:rsidP="00802E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учреждений здравоохранения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общеобразовательных учреждений</w:t>
            </w: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(ФАП) - 4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(МБОУ) - 3, (МДОУ) - 2</w:t>
            </w:r>
          </w:p>
        </w:tc>
      </w:tr>
    </w:tbl>
    <w:p w:rsidR="00B0441D" w:rsidRDefault="00B0441D" w:rsidP="00B04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учащихся в образовательных учреждениях</w:t>
            </w:r>
            <w:r w:rsidR="004E45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Общий объем промышленного производства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млн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.) </w:t>
            </w: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E44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– 359</w:t>
            </w:r>
            <w:r w:rsidR="00B044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МДОУ 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B0441D" w:rsidRDefault="00B0441D" w:rsidP="00B04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 сельскохозяйственного производства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млн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Средний размер уровня оплаты труда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./мес.)</w:t>
            </w: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A5296A" w:rsidRDefault="00A5296A" w:rsidP="004E457E">
      <w:pPr>
        <w:rPr>
          <w:rFonts w:ascii="Times New Roman" w:hAnsi="Times New Roman"/>
          <w:b/>
          <w:sz w:val="28"/>
          <w:szCs w:val="28"/>
        </w:rPr>
      </w:pPr>
    </w:p>
    <w:p w:rsidR="00461978" w:rsidRDefault="00822C5E" w:rsidP="004619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B0441D">
        <w:rPr>
          <w:rFonts w:ascii="Times New Roman" w:hAnsi="Times New Roman"/>
          <w:b/>
          <w:sz w:val="28"/>
          <w:szCs w:val="28"/>
        </w:rPr>
        <w:t xml:space="preserve"> Конфликты и профилактика</w:t>
      </w:r>
    </w:p>
    <w:p w:rsidR="000A3CC4" w:rsidRPr="00822C5E" w:rsidRDefault="000A3CC4" w:rsidP="00822C5E">
      <w:pPr>
        <w:contextualSpacing/>
        <w:rPr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0A3CC4" w:rsidTr="000A3CC4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Pr="000A3CC4" w:rsidRDefault="000A3C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3CC4">
              <w:rPr>
                <w:rFonts w:ascii="Times New Roman" w:hAnsi="Times New Roman"/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 руб.)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Pr="000A3CC4" w:rsidRDefault="000A3C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C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3CC4" w:rsidTr="000A3CC4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Pr="000A3CC4" w:rsidRDefault="000A3C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3CC4">
              <w:rPr>
                <w:rFonts w:ascii="Times New Roman" w:hAnsi="Times New Roman"/>
                <w:sz w:val="24"/>
                <w:szCs w:val="24"/>
              </w:rPr>
              <w:t>Проведенные</w:t>
            </w:r>
            <w:proofErr w:type="gramEnd"/>
            <w:r w:rsidRPr="000A3CC4">
              <w:rPr>
                <w:rFonts w:ascii="Times New Roman" w:hAnsi="Times New Roman"/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Default="009F1C9A" w:rsidP="000A3C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Распространялись</w:t>
            </w:r>
            <w:r w:rsidR="00F707DE">
              <w:rPr>
                <w:rFonts w:ascii="Times New Roman" w:hAnsi="Times New Roman"/>
                <w:sz w:val="24"/>
                <w:szCs w:val="24"/>
              </w:rPr>
              <w:t xml:space="preserve"> памят</w:t>
            </w:r>
            <w:r w:rsidR="000A3CC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A3CC4" w:rsidRPr="000A3CC4">
              <w:rPr>
                <w:rFonts w:ascii="Times New Roman" w:hAnsi="Times New Roman"/>
                <w:sz w:val="24"/>
                <w:szCs w:val="24"/>
              </w:rPr>
              <w:t xml:space="preserve"> на тему</w:t>
            </w:r>
            <w:r w:rsidR="000A3CC4">
              <w:rPr>
                <w:rFonts w:ascii="Times New Roman" w:hAnsi="Times New Roman"/>
                <w:sz w:val="24"/>
                <w:szCs w:val="24"/>
              </w:rPr>
              <w:t>:</w:t>
            </w:r>
            <w:r w:rsidR="000A3CC4" w:rsidRPr="000A3CC4">
              <w:rPr>
                <w:rFonts w:ascii="Times New Roman" w:hAnsi="Times New Roman"/>
                <w:sz w:val="24"/>
                <w:szCs w:val="24"/>
              </w:rPr>
              <w:t xml:space="preserve">  «Воспитание толерантности».</w:t>
            </w:r>
          </w:p>
          <w:p w:rsidR="00F707DE" w:rsidRDefault="009F1C9A" w:rsidP="009F1C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</w:t>
            </w:r>
            <w:r w:rsidR="00F707D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3CC4" w:rsidRPr="000A3CC4" w:rsidRDefault="00F707DE" w:rsidP="009F1C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1C9A">
              <w:rPr>
                <w:rFonts w:ascii="Times New Roman" w:hAnsi="Times New Roman"/>
                <w:sz w:val="24"/>
                <w:szCs w:val="24"/>
              </w:rPr>
              <w:t xml:space="preserve">  спортивные мероприятия</w:t>
            </w:r>
            <w:r w:rsidR="000A3CC4" w:rsidRPr="000A3CC4">
              <w:rPr>
                <w:rFonts w:ascii="Times New Roman" w:hAnsi="Times New Roman"/>
                <w:sz w:val="24"/>
                <w:szCs w:val="24"/>
              </w:rPr>
              <w:t xml:space="preserve"> с участием  предст</w:t>
            </w:r>
            <w:r w:rsidR="000A3CC4">
              <w:rPr>
                <w:rFonts w:ascii="Times New Roman" w:hAnsi="Times New Roman"/>
                <w:sz w:val="24"/>
                <w:szCs w:val="24"/>
              </w:rPr>
              <w:t>авителей турецкой национальной диаспоры</w:t>
            </w:r>
            <w:r w:rsidR="000A3CC4" w:rsidRPr="000A3CC4">
              <w:rPr>
                <w:rFonts w:ascii="Times New Roman" w:hAnsi="Times New Roman"/>
                <w:sz w:val="24"/>
                <w:szCs w:val="24"/>
              </w:rPr>
              <w:t xml:space="preserve">   по  мини – футболу, перетягивани</w:t>
            </w:r>
            <w:r>
              <w:rPr>
                <w:rFonts w:ascii="Times New Roman" w:hAnsi="Times New Roman"/>
                <w:sz w:val="24"/>
                <w:szCs w:val="24"/>
              </w:rPr>
              <w:t>ю каната  и другим видам спорта;</w:t>
            </w:r>
            <w:r w:rsidR="000A3CC4" w:rsidRPr="000A3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3CC4" w:rsidRPr="000A3CC4" w:rsidRDefault="00F707DE" w:rsidP="009F1C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1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CC4" w:rsidRPr="000A3CC4">
              <w:rPr>
                <w:rFonts w:ascii="Times New Roman" w:hAnsi="Times New Roman"/>
                <w:sz w:val="24"/>
                <w:szCs w:val="24"/>
              </w:rPr>
              <w:t>патриотич</w:t>
            </w:r>
            <w:r w:rsidR="009F1C9A">
              <w:rPr>
                <w:rFonts w:ascii="Times New Roman" w:hAnsi="Times New Roman"/>
                <w:sz w:val="24"/>
                <w:szCs w:val="24"/>
              </w:rPr>
              <w:t>еские мероприятия, посвященные</w:t>
            </w:r>
            <w:r w:rsidR="000A3CC4" w:rsidRPr="000A3CC4">
              <w:rPr>
                <w:rFonts w:ascii="Times New Roman" w:hAnsi="Times New Roman"/>
                <w:sz w:val="24"/>
                <w:szCs w:val="24"/>
              </w:rPr>
              <w:t xml:space="preserve"> Дню Победы, дню России, Дню Государственного флага Россий</w:t>
            </w:r>
            <w:r>
              <w:rPr>
                <w:rFonts w:ascii="Times New Roman" w:hAnsi="Times New Roman"/>
                <w:sz w:val="24"/>
                <w:szCs w:val="24"/>
              </w:rPr>
              <w:t>ской Федерации, Дню Конституции;</w:t>
            </w:r>
          </w:p>
          <w:p w:rsidR="00F707DE" w:rsidRDefault="00F707DE" w:rsidP="009F1C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1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CC4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 w:rsidR="009F1C9A">
              <w:rPr>
                <w:rFonts w:ascii="Times New Roman" w:hAnsi="Times New Roman"/>
                <w:sz w:val="24"/>
                <w:szCs w:val="24"/>
              </w:rPr>
              <w:t>я</w:t>
            </w:r>
            <w:r w:rsidR="000A3CC4" w:rsidRPr="000A3CC4">
              <w:rPr>
                <w:rFonts w:ascii="Times New Roman" w:hAnsi="Times New Roman"/>
                <w:sz w:val="24"/>
                <w:szCs w:val="24"/>
              </w:rPr>
              <w:t xml:space="preserve"> по проблемам межэтнической толерантности и противодействию экстремизму (сход</w:t>
            </w:r>
            <w:r>
              <w:rPr>
                <w:rFonts w:ascii="Times New Roman" w:hAnsi="Times New Roman"/>
                <w:sz w:val="24"/>
                <w:szCs w:val="24"/>
              </w:rPr>
              <w:t>ы граждан, тематические беседы);</w:t>
            </w:r>
          </w:p>
          <w:p w:rsidR="000A3CC4" w:rsidRPr="000A3CC4" w:rsidRDefault="00F707DE" w:rsidP="009F1C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1C9A">
              <w:rPr>
                <w:rFonts w:ascii="Times New Roman" w:hAnsi="Times New Roman"/>
                <w:sz w:val="24"/>
                <w:szCs w:val="24"/>
              </w:rPr>
              <w:t xml:space="preserve"> уроки, лекции</w:t>
            </w:r>
            <w:r w:rsidR="000A3CC4" w:rsidRPr="000A3CC4">
              <w:rPr>
                <w:rFonts w:ascii="Times New Roman" w:hAnsi="Times New Roman"/>
                <w:sz w:val="24"/>
                <w:szCs w:val="24"/>
              </w:rPr>
              <w:t xml:space="preserve"> по основам правовых знаний, направленных на формирование толерантных установок в среде учащейся молодежи</w:t>
            </w:r>
          </w:p>
        </w:tc>
      </w:tr>
      <w:tr w:rsidR="000A3CC4" w:rsidTr="000A3CC4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Pr="000A3CC4" w:rsidRDefault="000A3C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3CC4">
              <w:rPr>
                <w:rFonts w:ascii="Times New Roman" w:hAnsi="Times New Roman"/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Pr="000A3CC4" w:rsidRDefault="000A3CC4" w:rsidP="000A3CC4">
            <w:pPr>
              <w:ind w:firstLine="3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3CC4" w:rsidTr="000A3CC4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Pr="000A3CC4" w:rsidRDefault="000A3C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3CC4">
              <w:rPr>
                <w:rFonts w:ascii="Times New Roman" w:hAnsi="Times New Roman"/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</w:t>
            </w:r>
            <w:proofErr w:type="spellStart"/>
            <w:r w:rsidRPr="000A3CC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0A3CC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A3CC4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0A3CC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Pr="000A3CC4" w:rsidRDefault="000A3CC4" w:rsidP="009F1C9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CC4" w:rsidTr="000A3CC4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Pr="000A3CC4" w:rsidRDefault="000A3C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3CC4">
              <w:rPr>
                <w:rFonts w:ascii="Times New Roman" w:hAnsi="Times New Roman"/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Pr="000A3CC4" w:rsidRDefault="009F1C9A" w:rsidP="00A95775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Размещена</w:t>
            </w:r>
            <w:r w:rsidR="007175C6" w:rsidRPr="007175C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общедоступных местах письменная информация, направленная</w:t>
            </w:r>
            <w:r w:rsidR="007175C6" w:rsidRPr="007175C6">
              <w:rPr>
                <w:rFonts w:ascii="Times New Roman" w:hAnsi="Times New Roman"/>
                <w:sz w:val="24"/>
                <w:szCs w:val="24"/>
              </w:rPr>
              <w:t xml:space="preserve"> на разъяснение о недопустимости проявлений национальной, </w:t>
            </w:r>
            <w:r w:rsidR="00F707DE">
              <w:rPr>
                <w:rFonts w:ascii="Times New Roman" w:hAnsi="Times New Roman"/>
                <w:sz w:val="24"/>
                <w:szCs w:val="24"/>
              </w:rPr>
              <w:t>расовой, религиозной неприязни</w:t>
            </w:r>
            <w:proofErr w:type="gramStart"/>
            <w:r w:rsidR="00F707DE">
              <w:rPr>
                <w:rFonts w:ascii="Times New Roman" w:hAnsi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="007175C6" w:rsidRPr="007175C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7175C6" w:rsidRPr="007175C6">
              <w:rPr>
                <w:rFonts w:ascii="Times New Roman" w:hAnsi="Times New Roman"/>
                <w:sz w:val="24"/>
                <w:szCs w:val="24"/>
              </w:rPr>
              <w:t>едопустимости насильственных и иных действий, совершаемых в целях воздейст</w:t>
            </w:r>
            <w:r>
              <w:rPr>
                <w:rFonts w:ascii="Times New Roman" w:hAnsi="Times New Roman"/>
                <w:sz w:val="24"/>
                <w:szCs w:val="24"/>
              </w:rPr>
              <w:t>вия на принятие решений органами</w:t>
            </w:r>
            <w:r w:rsidR="007175C6" w:rsidRPr="007175C6">
              <w:rPr>
                <w:rFonts w:ascii="Times New Roman" w:hAnsi="Times New Roman"/>
                <w:sz w:val="24"/>
                <w:szCs w:val="24"/>
              </w:rPr>
              <w:t xml:space="preserve"> государственной власти и мес</w:t>
            </w:r>
            <w:r w:rsidR="00A95775">
              <w:rPr>
                <w:rFonts w:ascii="Times New Roman" w:hAnsi="Times New Roman"/>
                <w:sz w:val="24"/>
                <w:szCs w:val="24"/>
              </w:rPr>
              <w:t xml:space="preserve">тного </w:t>
            </w:r>
            <w:r w:rsidR="00A95775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самоуправления; проведены</w:t>
            </w:r>
            <w:r w:rsidR="007175C6" w:rsidRPr="007175C6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A95775">
              <w:rPr>
                <w:rFonts w:ascii="Times New Roman" w:hAnsi="Times New Roman"/>
                <w:sz w:val="24"/>
                <w:szCs w:val="24"/>
              </w:rPr>
              <w:t>обрания</w:t>
            </w:r>
            <w:r w:rsidR="007175C6" w:rsidRPr="007175C6">
              <w:rPr>
                <w:rFonts w:ascii="Times New Roman" w:hAnsi="Times New Roman"/>
                <w:sz w:val="24"/>
                <w:szCs w:val="24"/>
              </w:rPr>
              <w:t xml:space="preserve"> граждан в целях проведения разъяснительной деятельности, направленной на профилактику терроризма и экстремизма; </w:t>
            </w:r>
          </w:p>
          <w:p w:rsidR="000A3CC4" w:rsidRDefault="000A3CC4" w:rsidP="00A9577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3CC4">
              <w:rPr>
                <w:rFonts w:ascii="Times New Roman" w:hAnsi="Times New Roman"/>
                <w:sz w:val="24"/>
                <w:szCs w:val="24"/>
              </w:rPr>
              <w:t>Инфо</w:t>
            </w:r>
            <w:r w:rsidR="005831A4">
              <w:rPr>
                <w:rFonts w:ascii="Times New Roman" w:hAnsi="Times New Roman"/>
                <w:sz w:val="24"/>
                <w:szCs w:val="24"/>
              </w:rPr>
              <w:t>рмирование жителей Криворожского</w:t>
            </w:r>
            <w:r w:rsidRPr="000A3CC4">
              <w:rPr>
                <w:rFonts w:ascii="Times New Roman" w:hAnsi="Times New Roman"/>
                <w:sz w:val="24"/>
                <w:szCs w:val="24"/>
              </w:rPr>
              <w:t xml:space="preserve">  сельского поселения   о плане действий при угрозе возникновения террористических актов.</w:t>
            </w:r>
          </w:p>
          <w:p w:rsidR="005831A4" w:rsidRDefault="005831A4" w:rsidP="005831A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памяток</w:t>
            </w:r>
            <w:r w:rsidRPr="000A3CC4">
              <w:rPr>
                <w:rFonts w:ascii="Times New Roman" w:hAnsi="Times New Roman"/>
                <w:sz w:val="24"/>
                <w:szCs w:val="24"/>
              </w:rPr>
              <w:t xml:space="preserve"> на 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5831A4" w:rsidRPr="000A3CC4" w:rsidRDefault="005831A4" w:rsidP="005831A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3CC4">
              <w:rPr>
                <w:rFonts w:ascii="Times New Roman" w:hAnsi="Times New Roman"/>
                <w:sz w:val="24"/>
                <w:szCs w:val="24"/>
              </w:rPr>
              <w:t>«Нет терроризму и экстремизму».</w:t>
            </w:r>
          </w:p>
          <w:p w:rsidR="005831A4" w:rsidRPr="000A3CC4" w:rsidRDefault="005831A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A3CC4" w:rsidRDefault="000A3CC4" w:rsidP="00A9577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3CC4">
              <w:rPr>
                <w:rFonts w:ascii="Times New Roman" w:hAnsi="Times New Roman"/>
                <w:sz w:val="24"/>
                <w:szCs w:val="24"/>
              </w:rPr>
              <w:t>Обход населенных пунктов в целях  выявления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направленности.</w:t>
            </w:r>
          </w:p>
          <w:p w:rsidR="005831A4" w:rsidRPr="00A95775" w:rsidRDefault="005831A4" w:rsidP="005831A4">
            <w:pP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A95775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В клубах и школах поселения проведены мероприятия  и круглые </w:t>
            </w:r>
            <w:proofErr w:type="gramStart"/>
            <w:r w:rsidRPr="00A95775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столы</w:t>
            </w:r>
            <w:proofErr w:type="gramEnd"/>
            <w:r w:rsidRPr="00A95775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на которых обсуждались вопросы, связанные с распространением экстремистских взглядов среди молодежи</w:t>
            </w:r>
          </w:p>
          <w:p w:rsidR="005831A4" w:rsidRPr="00A95775" w:rsidRDefault="005831A4" w:rsidP="005831A4">
            <w:pP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A95775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-В школах поселения проводятся классные часы и родительские собрания, направленные на формирование чувства патриотизма, толерантности, веротерпимости, миролюбия у граждан различных этнических групп</w:t>
            </w:r>
          </w:p>
          <w:p w:rsidR="005831A4" w:rsidRPr="000A3CC4" w:rsidRDefault="005831A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CC4" w:rsidTr="000A3CC4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Pr="000A3CC4" w:rsidRDefault="000A3C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3CC4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Pr="000A3CC4" w:rsidRDefault="005831A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3CC4" w:rsidTr="000A3CC4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Pr="000A3CC4" w:rsidRDefault="000A3C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3CC4">
              <w:rPr>
                <w:rFonts w:ascii="Times New Roman" w:hAnsi="Times New Roman"/>
                <w:sz w:val="24"/>
                <w:szCs w:val="24"/>
              </w:rPr>
              <w:t>Количество человек, состоящих в народной дружине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Pr="000A3CC4" w:rsidRDefault="000538DC" w:rsidP="000538D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</w:tbl>
    <w:p w:rsidR="000A3CC4" w:rsidRDefault="000A3CC4" w:rsidP="004619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441D" w:rsidRDefault="00B0441D" w:rsidP="00B04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978" w:rsidRDefault="00461978" w:rsidP="00B0441D"/>
    <w:p w:rsidR="00C761BE" w:rsidRPr="00461978" w:rsidRDefault="00194406" w:rsidP="0046197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</w:t>
      </w:r>
      <w:r w:rsidR="00461978" w:rsidRPr="0046197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 w:rsidR="00461978" w:rsidRPr="00461978">
        <w:rPr>
          <w:rFonts w:ascii="Times New Roman" w:hAnsi="Times New Roman"/>
          <w:sz w:val="28"/>
          <w:szCs w:val="28"/>
        </w:rPr>
        <w:t xml:space="preserve">рации </w:t>
      </w:r>
    </w:p>
    <w:p w:rsidR="00461978" w:rsidRPr="00461978" w:rsidRDefault="00194406" w:rsidP="0046197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</w:t>
      </w:r>
      <w:r w:rsidR="00461978" w:rsidRPr="00461978">
        <w:rPr>
          <w:rFonts w:ascii="Times New Roman" w:hAnsi="Times New Roman"/>
          <w:sz w:val="28"/>
          <w:szCs w:val="28"/>
        </w:rPr>
        <w:t xml:space="preserve">иворожского сельского поселения                      </w:t>
      </w:r>
      <w:r w:rsidR="00BC6DC1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BC6DC1">
        <w:rPr>
          <w:rFonts w:ascii="Times New Roman" w:hAnsi="Times New Roman"/>
          <w:sz w:val="28"/>
          <w:szCs w:val="28"/>
        </w:rPr>
        <w:t>Л.К.Донченко</w:t>
      </w:r>
      <w:proofErr w:type="spellEnd"/>
    </w:p>
    <w:sectPr w:rsidR="00461978" w:rsidRPr="00461978" w:rsidSect="00D82D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E8B" w:rsidRDefault="00FC1E8B" w:rsidP="00802E08">
      <w:pPr>
        <w:spacing w:after="0" w:line="240" w:lineRule="auto"/>
      </w:pPr>
      <w:r>
        <w:separator/>
      </w:r>
    </w:p>
  </w:endnote>
  <w:endnote w:type="continuationSeparator" w:id="0">
    <w:p w:rsidR="00FC1E8B" w:rsidRDefault="00FC1E8B" w:rsidP="0080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E8B" w:rsidRDefault="00FC1E8B" w:rsidP="00802E08">
      <w:pPr>
        <w:spacing w:after="0" w:line="240" w:lineRule="auto"/>
      </w:pPr>
      <w:r>
        <w:separator/>
      </w:r>
    </w:p>
  </w:footnote>
  <w:footnote w:type="continuationSeparator" w:id="0">
    <w:p w:rsidR="00FC1E8B" w:rsidRDefault="00FC1E8B" w:rsidP="00802E08">
      <w:pPr>
        <w:spacing w:after="0" w:line="240" w:lineRule="auto"/>
      </w:pPr>
      <w:r>
        <w:continuationSeparator/>
      </w:r>
    </w:p>
  </w:footnote>
  <w:footnote w:id="1">
    <w:p w:rsidR="00D72513" w:rsidRDefault="00D72513" w:rsidP="00D72513">
      <w:pPr>
        <w:pStyle w:val="a4"/>
      </w:pPr>
    </w:p>
  </w:footnote>
  <w:footnote w:id="2">
    <w:p w:rsidR="009F285E" w:rsidRDefault="009F285E" w:rsidP="009F285E">
      <w:pPr>
        <w:rPr>
          <w:rFonts w:eastAsia="SimSun" w:cs="Mangal"/>
          <w:kern w:val="2"/>
          <w:lang w:eastAsia="hi-IN" w:bidi="hi-IN"/>
        </w:rPr>
      </w:pPr>
    </w:p>
    <w:p w:rsidR="009F285E" w:rsidRDefault="009F285E" w:rsidP="009F285E">
      <w:pPr>
        <w:pStyle w:val="11"/>
        <w:pageBreakBefore/>
      </w:pPr>
    </w:p>
    <w:p w:rsidR="009F285E" w:rsidRDefault="009F285E" w:rsidP="009F285E">
      <w:pPr>
        <w:pStyle w:val="a4"/>
      </w:pPr>
    </w:p>
  </w:footnote>
  <w:footnote w:id="3">
    <w:p w:rsidR="00802E08" w:rsidRDefault="00802E08" w:rsidP="00802E08">
      <w:pPr>
        <w:pStyle w:val="a4"/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0C3172A8"/>
    <w:multiLevelType w:val="hybridMultilevel"/>
    <w:tmpl w:val="613CA25A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32E45"/>
    <w:multiLevelType w:val="hybridMultilevel"/>
    <w:tmpl w:val="913AE3C6"/>
    <w:lvl w:ilvl="0" w:tplc="7A30F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E7204"/>
    <w:multiLevelType w:val="hybridMultilevel"/>
    <w:tmpl w:val="8692325A"/>
    <w:lvl w:ilvl="0" w:tplc="6AE2B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5A46860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41D"/>
    <w:rsid w:val="000538DC"/>
    <w:rsid w:val="00062D92"/>
    <w:rsid w:val="000860FE"/>
    <w:rsid w:val="000A3CC4"/>
    <w:rsid w:val="00130039"/>
    <w:rsid w:val="00183942"/>
    <w:rsid w:val="00194406"/>
    <w:rsid w:val="001C6897"/>
    <w:rsid w:val="001F1410"/>
    <w:rsid w:val="00200B0A"/>
    <w:rsid w:val="002310E5"/>
    <w:rsid w:val="00235068"/>
    <w:rsid w:val="002642DB"/>
    <w:rsid w:val="002B43AB"/>
    <w:rsid w:val="00327701"/>
    <w:rsid w:val="00345F21"/>
    <w:rsid w:val="003769AA"/>
    <w:rsid w:val="00387D61"/>
    <w:rsid w:val="003F18EB"/>
    <w:rsid w:val="00405AD6"/>
    <w:rsid w:val="004271C7"/>
    <w:rsid w:val="00445AC6"/>
    <w:rsid w:val="00457A3E"/>
    <w:rsid w:val="00461978"/>
    <w:rsid w:val="00491A1E"/>
    <w:rsid w:val="004B4385"/>
    <w:rsid w:val="004C3984"/>
    <w:rsid w:val="004C6C01"/>
    <w:rsid w:val="004E457E"/>
    <w:rsid w:val="004E59A7"/>
    <w:rsid w:val="00534444"/>
    <w:rsid w:val="005831A4"/>
    <w:rsid w:val="0059409B"/>
    <w:rsid w:val="005B75D1"/>
    <w:rsid w:val="005D4720"/>
    <w:rsid w:val="00694D10"/>
    <w:rsid w:val="007175C6"/>
    <w:rsid w:val="00722270"/>
    <w:rsid w:val="00723813"/>
    <w:rsid w:val="007256B7"/>
    <w:rsid w:val="007420FE"/>
    <w:rsid w:val="007F510E"/>
    <w:rsid w:val="00802E08"/>
    <w:rsid w:val="00822C5E"/>
    <w:rsid w:val="008A6792"/>
    <w:rsid w:val="008C7479"/>
    <w:rsid w:val="0091752E"/>
    <w:rsid w:val="009D6342"/>
    <w:rsid w:val="009F1C9A"/>
    <w:rsid w:val="009F285E"/>
    <w:rsid w:val="00A5296A"/>
    <w:rsid w:val="00A60EF2"/>
    <w:rsid w:val="00A95775"/>
    <w:rsid w:val="00AC538E"/>
    <w:rsid w:val="00AD6D54"/>
    <w:rsid w:val="00AF1DA8"/>
    <w:rsid w:val="00B0441D"/>
    <w:rsid w:val="00B6350F"/>
    <w:rsid w:val="00BC6DC1"/>
    <w:rsid w:val="00BD5A43"/>
    <w:rsid w:val="00C054A6"/>
    <w:rsid w:val="00C31338"/>
    <w:rsid w:val="00C41702"/>
    <w:rsid w:val="00C761BE"/>
    <w:rsid w:val="00D02C56"/>
    <w:rsid w:val="00D261AE"/>
    <w:rsid w:val="00D27B05"/>
    <w:rsid w:val="00D322A7"/>
    <w:rsid w:val="00D5275B"/>
    <w:rsid w:val="00D57A37"/>
    <w:rsid w:val="00D72513"/>
    <w:rsid w:val="00D8040D"/>
    <w:rsid w:val="00D82DDE"/>
    <w:rsid w:val="00DB0F77"/>
    <w:rsid w:val="00E0797B"/>
    <w:rsid w:val="00E341E9"/>
    <w:rsid w:val="00E44FFE"/>
    <w:rsid w:val="00EE0C5B"/>
    <w:rsid w:val="00EE4182"/>
    <w:rsid w:val="00F02CB4"/>
    <w:rsid w:val="00F12A3B"/>
    <w:rsid w:val="00F15963"/>
    <w:rsid w:val="00F43F49"/>
    <w:rsid w:val="00F64E1C"/>
    <w:rsid w:val="00F707DE"/>
    <w:rsid w:val="00F75D5B"/>
    <w:rsid w:val="00F93019"/>
    <w:rsid w:val="00FC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1D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0441D"/>
    <w:pPr>
      <w:ind w:left="720"/>
      <w:contextualSpacing/>
    </w:pPr>
  </w:style>
  <w:style w:type="character" w:customStyle="1" w:styleId="a3">
    <w:name w:val="Символ сноски"/>
    <w:rsid w:val="00802E08"/>
    <w:rPr>
      <w:vertAlign w:val="superscript"/>
    </w:rPr>
  </w:style>
  <w:style w:type="paragraph" w:styleId="a4">
    <w:name w:val="footnote text"/>
    <w:basedOn w:val="a"/>
    <w:link w:val="a5"/>
    <w:rsid w:val="00802E08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rsid w:val="00802E08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802E08"/>
    <w:pPr>
      <w:suppressAutoHyphens/>
      <w:spacing w:after="0" w:line="240" w:lineRule="auto"/>
      <w:ind w:left="720" w:firstLine="709"/>
      <w:jc w:val="both"/>
    </w:pPr>
    <w:rPr>
      <w:rFonts w:ascii="Times New Roman" w:eastAsia="Calibri" w:hAnsi="Times New Roman"/>
      <w:sz w:val="28"/>
      <w:lang w:eastAsia="ar-SA"/>
    </w:rPr>
  </w:style>
  <w:style w:type="character" w:customStyle="1" w:styleId="10">
    <w:name w:val="Знак сноски1"/>
    <w:rsid w:val="00445AC6"/>
    <w:rPr>
      <w:vertAlign w:val="superscript"/>
    </w:rPr>
  </w:style>
  <w:style w:type="character" w:styleId="a7">
    <w:name w:val="footnote reference"/>
    <w:rsid w:val="00445AC6"/>
    <w:rPr>
      <w:vertAlign w:val="superscript"/>
    </w:rPr>
  </w:style>
  <w:style w:type="paragraph" w:customStyle="1" w:styleId="11">
    <w:name w:val="Текст сноски1"/>
    <w:basedOn w:val="a"/>
    <w:rsid w:val="009F285E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0"/>
      <w:lang w:eastAsia="hi-IN" w:bidi="hi-IN"/>
    </w:rPr>
  </w:style>
  <w:style w:type="table" w:styleId="a8">
    <w:name w:val="Table Grid"/>
    <w:basedOn w:val="a1"/>
    <w:uiPriority w:val="59"/>
    <w:rsid w:val="000A3CC4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A913F-6C54-415D-91B0-2BCBC7E1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Дело</cp:lastModifiedBy>
  <cp:revision>35</cp:revision>
  <cp:lastPrinted>2019-10-14T12:47:00Z</cp:lastPrinted>
  <dcterms:created xsi:type="dcterms:W3CDTF">2019-08-13T08:15:00Z</dcterms:created>
  <dcterms:modified xsi:type="dcterms:W3CDTF">2022-04-26T07:02:00Z</dcterms:modified>
</cp:coreProperties>
</file>