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25" w:rsidRDefault="00484325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0B1" w:rsidRDefault="00CF20B1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РОССИЙСКАЯ ФЕДЕРАЦИЯ</w:t>
      </w:r>
    </w:p>
    <w:p w:rsidR="00954D9F" w:rsidRDefault="00CF20B1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РОСТОВСКАЯ ОБЛАСТЬ</w:t>
      </w:r>
    </w:p>
    <w:p w:rsidR="00CF20B1" w:rsidRDefault="00CF20B1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МИЛЛЕРОВСКИЙ РАЙОН</w:t>
      </w:r>
    </w:p>
    <w:p w:rsidR="00CF20B1" w:rsidRDefault="00CF20B1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954D9F" w:rsidRDefault="00CF20B1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1B68">
        <w:rPr>
          <w:rFonts w:ascii="Times New Roman" w:hAnsi="Times New Roman" w:cs="Times New Roman"/>
          <w:sz w:val="28"/>
          <w:szCs w:val="28"/>
        </w:rPr>
        <w:t>КРИВОРОЖСКОЕ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F20B1" w:rsidRDefault="00CF20B1" w:rsidP="00484325">
      <w:pPr>
        <w:pStyle w:val="220"/>
        <w:jc w:val="center"/>
        <w:rPr>
          <w:szCs w:val="28"/>
        </w:rPr>
      </w:pPr>
    </w:p>
    <w:p w:rsidR="00CF20B1" w:rsidRPr="00CF20B1" w:rsidRDefault="00484325" w:rsidP="00CF20B1">
      <w:pPr>
        <w:pStyle w:val="220"/>
        <w:spacing w:line="276" w:lineRule="auto"/>
        <w:jc w:val="center"/>
        <w:rPr>
          <w:b/>
          <w:sz w:val="32"/>
          <w:szCs w:val="32"/>
        </w:rPr>
      </w:pPr>
      <w:r w:rsidRPr="00CF20B1">
        <w:rPr>
          <w:b/>
          <w:sz w:val="32"/>
          <w:szCs w:val="32"/>
        </w:rPr>
        <w:t>АДМИНИСТРАЦИЯ</w:t>
      </w:r>
    </w:p>
    <w:p w:rsidR="00484325" w:rsidRPr="00CF20B1" w:rsidRDefault="00CA1B68" w:rsidP="00CF20B1">
      <w:pPr>
        <w:pStyle w:val="220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КРИВОРОЖСКОГО </w:t>
      </w:r>
      <w:r w:rsidR="00CF20B1" w:rsidRPr="00CF20B1">
        <w:rPr>
          <w:b/>
          <w:sz w:val="32"/>
          <w:szCs w:val="32"/>
        </w:rPr>
        <w:t>СЕЛЬСКОГО ПОСЕЛЕНИЯ</w:t>
      </w:r>
    </w:p>
    <w:p w:rsidR="00484325" w:rsidRPr="00CF20B1" w:rsidRDefault="00484325" w:rsidP="00CF20B1">
      <w:pPr>
        <w:spacing w:line="276" w:lineRule="auto"/>
        <w:jc w:val="center"/>
        <w:rPr>
          <w:b/>
          <w:bCs/>
          <w:spacing w:val="30"/>
          <w:sz w:val="32"/>
          <w:szCs w:val="32"/>
        </w:rPr>
      </w:pPr>
    </w:p>
    <w:p w:rsidR="00484325" w:rsidRPr="00C21B6B" w:rsidRDefault="00F64CAB" w:rsidP="00F64CAB">
      <w:pPr>
        <w:ind w:firstLine="708"/>
        <w:jc w:val="center"/>
        <w:rPr>
          <w:b/>
          <w:spacing w:val="20"/>
          <w:sz w:val="36"/>
          <w:szCs w:val="40"/>
        </w:rPr>
      </w:pPr>
      <w:r>
        <w:rPr>
          <w:b/>
          <w:spacing w:val="20"/>
          <w:sz w:val="36"/>
          <w:szCs w:val="40"/>
        </w:rPr>
        <w:t>ПОСТАНОВЛЕНИЕ</w:t>
      </w:r>
    </w:p>
    <w:p w:rsidR="00CA1B68" w:rsidRDefault="003E4233" w:rsidP="003E4233">
      <w:pPr>
        <w:rPr>
          <w:sz w:val="28"/>
          <w:szCs w:val="28"/>
        </w:rPr>
      </w:pPr>
      <w:r w:rsidRPr="00D07E08">
        <w:rPr>
          <w:sz w:val="28"/>
          <w:szCs w:val="28"/>
        </w:rPr>
        <w:t xml:space="preserve">            </w:t>
      </w:r>
      <w:r w:rsidR="00057822" w:rsidRPr="00D07E08">
        <w:rPr>
          <w:sz w:val="28"/>
          <w:szCs w:val="28"/>
        </w:rPr>
        <w:t xml:space="preserve">                 </w:t>
      </w:r>
      <w:r w:rsidR="00F64CAB">
        <w:rPr>
          <w:sz w:val="28"/>
          <w:szCs w:val="28"/>
        </w:rPr>
        <w:t xml:space="preserve">  </w:t>
      </w:r>
      <w:r w:rsidR="00057822" w:rsidRPr="00D07E08">
        <w:rPr>
          <w:sz w:val="28"/>
          <w:szCs w:val="28"/>
        </w:rPr>
        <w:t xml:space="preserve">   </w:t>
      </w:r>
      <w:r w:rsidR="00CA1B68">
        <w:rPr>
          <w:sz w:val="28"/>
          <w:szCs w:val="28"/>
        </w:rPr>
        <w:t xml:space="preserve">                  </w:t>
      </w:r>
      <w:r w:rsidR="00057822" w:rsidRPr="00D07E08">
        <w:rPr>
          <w:sz w:val="28"/>
          <w:szCs w:val="28"/>
        </w:rPr>
        <w:t xml:space="preserve"> </w:t>
      </w:r>
    </w:p>
    <w:p w:rsidR="00F64CAB" w:rsidRDefault="00F64CAB" w:rsidP="00CA1B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1B68">
        <w:rPr>
          <w:sz w:val="28"/>
          <w:szCs w:val="28"/>
        </w:rPr>
        <w:t xml:space="preserve">23.09.2020 </w:t>
      </w:r>
      <w:r w:rsidR="00057822" w:rsidRPr="00D07E08">
        <w:rPr>
          <w:sz w:val="28"/>
          <w:szCs w:val="28"/>
        </w:rPr>
        <w:t xml:space="preserve"> №</w:t>
      </w:r>
      <w:r w:rsidR="00671801">
        <w:rPr>
          <w:sz w:val="28"/>
          <w:szCs w:val="28"/>
        </w:rPr>
        <w:t xml:space="preserve"> </w:t>
      </w:r>
      <w:r w:rsidR="00CA1B68">
        <w:rPr>
          <w:sz w:val="28"/>
          <w:szCs w:val="28"/>
        </w:rPr>
        <w:t>91</w:t>
      </w:r>
    </w:p>
    <w:p w:rsidR="00F64CAB" w:rsidRDefault="00F64CAB" w:rsidP="00F64CAB">
      <w:pPr>
        <w:jc w:val="center"/>
        <w:rPr>
          <w:sz w:val="28"/>
          <w:szCs w:val="28"/>
        </w:rPr>
      </w:pPr>
    </w:p>
    <w:p w:rsidR="00F64CAB" w:rsidRDefault="00F64CAB" w:rsidP="00F64CAB">
      <w:pPr>
        <w:jc w:val="center"/>
      </w:pPr>
      <w:r>
        <w:rPr>
          <w:sz w:val="28"/>
          <w:szCs w:val="28"/>
        </w:rPr>
        <w:t>с</w:t>
      </w:r>
      <w:r w:rsidR="00CA1B68">
        <w:rPr>
          <w:sz w:val="28"/>
          <w:szCs w:val="28"/>
        </w:rPr>
        <w:t>л. Криворожье</w:t>
      </w:r>
    </w:p>
    <w:p w:rsidR="007C6FFD" w:rsidRPr="00F64CAB" w:rsidRDefault="00B775C4" w:rsidP="009924ED">
      <w:pPr>
        <w:pStyle w:val="ConsTitle"/>
        <w:tabs>
          <w:tab w:val="left" w:pos="570"/>
          <w:tab w:val="left" w:pos="574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4CAB">
        <w:rPr>
          <w:rFonts w:ascii="Times New Roman" w:hAnsi="Times New Roman" w:cs="Times New Roman"/>
          <w:sz w:val="28"/>
          <w:szCs w:val="28"/>
        </w:rPr>
        <w:t>О</w:t>
      </w:r>
      <w:r w:rsidR="00CA6631" w:rsidRPr="00F64CAB">
        <w:rPr>
          <w:rFonts w:ascii="Times New Roman" w:hAnsi="Times New Roman" w:cs="Times New Roman"/>
          <w:sz w:val="28"/>
          <w:szCs w:val="28"/>
        </w:rPr>
        <w:t>б утверждении</w:t>
      </w:r>
      <w:r w:rsidRPr="00F64CAB">
        <w:rPr>
          <w:rFonts w:ascii="Times New Roman" w:hAnsi="Times New Roman" w:cs="Times New Roman"/>
          <w:sz w:val="28"/>
          <w:szCs w:val="28"/>
        </w:rPr>
        <w:t xml:space="preserve"> </w:t>
      </w:r>
      <w:r w:rsidR="00CA6631" w:rsidRPr="00F64CAB">
        <w:rPr>
          <w:rFonts w:ascii="Times New Roman" w:hAnsi="Times New Roman" w:cs="Times New Roman"/>
          <w:sz w:val="28"/>
          <w:szCs w:val="28"/>
        </w:rPr>
        <w:t>Порядка</w:t>
      </w:r>
    </w:p>
    <w:p w:rsidR="00CA6631" w:rsidRPr="00F64CAB" w:rsidRDefault="007C6FFD" w:rsidP="00F64CAB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CAB">
        <w:rPr>
          <w:rFonts w:ascii="Times New Roman" w:hAnsi="Times New Roman" w:cs="Times New Roman"/>
          <w:b/>
          <w:sz w:val="28"/>
          <w:szCs w:val="28"/>
        </w:rPr>
        <w:t>с</w:t>
      </w:r>
      <w:r w:rsidR="00B775C4" w:rsidRPr="00F64CAB">
        <w:rPr>
          <w:rFonts w:ascii="Times New Roman" w:hAnsi="Times New Roman" w:cs="Times New Roman"/>
          <w:b/>
          <w:sz w:val="28"/>
          <w:szCs w:val="28"/>
        </w:rPr>
        <w:t>оставления</w:t>
      </w:r>
      <w:r w:rsidRPr="00F64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5C4" w:rsidRPr="00F64CAB">
        <w:rPr>
          <w:rFonts w:ascii="Times New Roman" w:hAnsi="Times New Roman" w:cs="Times New Roman"/>
          <w:b/>
          <w:sz w:val="28"/>
          <w:szCs w:val="28"/>
        </w:rPr>
        <w:t>и ведения</w:t>
      </w:r>
      <w:r w:rsidR="00CA6631" w:rsidRPr="00F64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5C4" w:rsidRPr="00F64CAB">
        <w:rPr>
          <w:rFonts w:ascii="Times New Roman" w:hAnsi="Times New Roman" w:cs="Times New Roman"/>
          <w:b/>
          <w:sz w:val="28"/>
          <w:szCs w:val="28"/>
        </w:rPr>
        <w:t>кассового плана</w:t>
      </w:r>
    </w:p>
    <w:p w:rsidR="00CF20B1" w:rsidRPr="00F64CAB" w:rsidRDefault="00B775C4" w:rsidP="00F64CAB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CAB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A1B68">
        <w:rPr>
          <w:rFonts w:ascii="Times New Roman" w:hAnsi="Times New Roman" w:cs="Times New Roman"/>
          <w:b/>
          <w:sz w:val="28"/>
          <w:szCs w:val="28"/>
        </w:rPr>
        <w:t xml:space="preserve">Криворожского </w:t>
      </w:r>
      <w:r w:rsidR="00CF20B1" w:rsidRPr="00F64CA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D0435" w:rsidRPr="00F64CAB" w:rsidRDefault="00B775C4" w:rsidP="00F64CAB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CAB">
        <w:rPr>
          <w:rFonts w:ascii="Times New Roman" w:hAnsi="Times New Roman" w:cs="Times New Roman"/>
          <w:b/>
          <w:sz w:val="28"/>
          <w:szCs w:val="28"/>
        </w:rPr>
        <w:t>Миллеровского района</w:t>
      </w:r>
    </w:p>
    <w:p w:rsidR="00BD0435" w:rsidRPr="00D07E08" w:rsidRDefault="00BD0435" w:rsidP="00BD0435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435" w:rsidRPr="00D07E08" w:rsidRDefault="00CA6631" w:rsidP="00BD0435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 w:rsidRPr="00D07E08">
        <w:rPr>
          <w:sz w:val="28"/>
          <w:szCs w:val="28"/>
          <w:lang w:bidi="ru-RU"/>
        </w:rPr>
        <w:t xml:space="preserve">           В соответствии со статьей 217</w:t>
      </w:r>
      <w:r w:rsidRPr="00D07E08">
        <w:rPr>
          <w:sz w:val="28"/>
          <w:szCs w:val="28"/>
          <w:vertAlign w:val="superscript"/>
          <w:lang w:bidi="ru-RU"/>
        </w:rPr>
        <w:t>1</w:t>
      </w:r>
      <w:r w:rsidRPr="00D07E08">
        <w:rPr>
          <w:sz w:val="28"/>
          <w:szCs w:val="28"/>
          <w:lang w:bidi="ru-RU"/>
        </w:rPr>
        <w:t xml:space="preserve"> Бюджетного кодекса Российской Федерации</w:t>
      </w:r>
      <w:r w:rsidR="00BD0435" w:rsidRPr="00D07E08">
        <w:rPr>
          <w:sz w:val="28"/>
          <w:szCs w:val="28"/>
        </w:rPr>
        <w:t xml:space="preserve">, </w:t>
      </w:r>
      <w:r w:rsidR="00F64CAB">
        <w:rPr>
          <w:sz w:val="28"/>
          <w:szCs w:val="28"/>
        </w:rPr>
        <w:t xml:space="preserve">Администрация </w:t>
      </w:r>
      <w:r w:rsidR="00CA1B68">
        <w:rPr>
          <w:sz w:val="28"/>
          <w:szCs w:val="28"/>
        </w:rPr>
        <w:t xml:space="preserve">Криворожского </w:t>
      </w:r>
      <w:r w:rsidR="00F64CAB">
        <w:rPr>
          <w:sz w:val="28"/>
          <w:szCs w:val="28"/>
        </w:rPr>
        <w:t xml:space="preserve"> сельского поселения </w:t>
      </w:r>
      <w:r w:rsidR="00F64CAB">
        <w:rPr>
          <w:b/>
          <w:sz w:val="28"/>
          <w:szCs w:val="28"/>
        </w:rPr>
        <w:t>постановляет:</w:t>
      </w:r>
    </w:p>
    <w:p w:rsidR="00CA1B68" w:rsidRDefault="007E5AF1" w:rsidP="009F3F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AF1" w:rsidRDefault="00456692" w:rsidP="009F3F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7E08">
        <w:rPr>
          <w:rFonts w:ascii="Times New Roman" w:hAnsi="Times New Roman" w:cs="Times New Roman"/>
          <w:sz w:val="28"/>
          <w:szCs w:val="28"/>
        </w:rPr>
        <w:t xml:space="preserve">1. </w:t>
      </w:r>
      <w:r w:rsidR="007E5AF1" w:rsidRPr="00D07E08">
        <w:rPr>
          <w:rFonts w:ascii="Times New Roman" w:hAnsi="Times New Roman" w:cs="Times New Roman"/>
          <w:sz w:val="28"/>
          <w:szCs w:val="28"/>
          <w:lang w:bidi="ru-RU"/>
        </w:rPr>
        <w:t xml:space="preserve">Утвердить прилагаемый Порядок составления и ведения кассового плана бюджета </w:t>
      </w:r>
      <w:r w:rsidR="00CA1B68">
        <w:rPr>
          <w:rFonts w:ascii="Times New Roman" w:hAnsi="Times New Roman" w:cs="Times New Roman"/>
          <w:sz w:val="28"/>
          <w:szCs w:val="28"/>
        </w:rPr>
        <w:t xml:space="preserve">Криворожского </w:t>
      </w:r>
      <w:r w:rsidR="00CF20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20B1" w:rsidRPr="00D07E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E5AF1" w:rsidRPr="00D07E08">
        <w:rPr>
          <w:rFonts w:ascii="Times New Roman" w:hAnsi="Times New Roman" w:cs="Times New Roman"/>
          <w:sz w:val="28"/>
          <w:szCs w:val="28"/>
          <w:lang w:bidi="ru-RU"/>
        </w:rPr>
        <w:t>Миллеровского района согласно приложению.</w:t>
      </w:r>
    </w:p>
    <w:p w:rsidR="009924ED" w:rsidRPr="007B5ED4" w:rsidRDefault="009924ED" w:rsidP="009924ED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 2. </w:t>
      </w:r>
      <w:r w:rsidRPr="00193C71">
        <w:rPr>
          <w:sz w:val="28"/>
          <w:szCs w:val="28"/>
          <w:lang w:bidi="ru-RU"/>
        </w:rPr>
        <w:t xml:space="preserve">Признать утратившими силу </w:t>
      </w:r>
      <w:r>
        <w:rPr>
          <w:sz w:val="28"/>
          <w:szCs w:val="28"/>
          <w:lang w:bidi="ru-RU"/>
        </w:rPr>
        <w:t xml:space="preserve">постановление Администрации </w:t>
      </w:r>
      <w:r w:rsidR="00CA1B68">
        <w:rPr>
          <w:sz w:val="28"/>
          <w:szCs w:val="28"/>
          <w:lang w:bidi="ru-RU"/>
        </w:rPr>
        <w:t xml:space="preserve">Криворожского </w:t>
      </w:r>
      <w:r>
        <w:rPr>
          <w:sz w:val="28"/>
          <w:szCs w:val="28"/>
          <w:lang w:bidi="ru-RU"/>
        </w:rPr>
        <w:t xml:space="preserve">сельского </w:t>
      </w:r>
      <w:r w:rsidRPr="00CA1B68">
        <w:rPr>
          <w:sz w:val="28"/>
          <w:szCs w:val="28"/>
          <w:lang w:bidi="ru-RU"/>
        </w:rPr>
        <w:t>поселения о</w:t>
      </w:r>
      <w:r w:rsidRPr="00CA1B68">
        <w:rPr>
          <w:sz w:val="28"/>
          <w:szCs w:val="28"/>
        </w:rPr>
        <w:t>т 05.12.2016 № 3</w:t>
      </w:r>
      <w:r w:rsidR="00CA1B68" w:rsidRPr="00CA1B68">
        <w:rPr>
          <w:sz w:val="28"/>
          <w:szCs w:val="28"/>
        </w:rPr>
        <w:t>5</w:t>
      </w:r>
      <w:r w:rsidRPr="00CA1B68">
        <w:rPr>
          <w:sz w:val="28"/>
          <w:szCs w:val="28"/>
        </w:rPr>
        <w:t xml:space="preserve"> «О порядке</w:t>
      </w:r>
      <w:r w:rsidRPr="007B5ED4">
        <w:rPr>
          <w:sz w:val="28"/>
          <w:szCs w:val="28"/>
        </w:rPr>
        <w:t xml:space="preserve"> исполнения бюджета</w:t>
      </w:r>
      <w:r>
        <w:rPr>
          <w:sz w:val="28"/>
          <w:szCs w:val="28"/>
        </w:rPr>
        <w:t xml:space="preserve"> </w:t>
      </w:r>
      <w:r w:rsidR="00CA1B68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 xml:space="preserve">сельского поселения </w:t>
      </w:r>
      <w:r w:rsidRPr="007B5ED4">
        <w:rPr>
          <w:sz w:val="28"/>
          <w:szCs w:val="28"/>
        </w:rPr>
        <w:t>Миллеровского района по расходам</w:t>
      </w:r>
      <w:r>
        <w:rPr>
          <w:sz w:val="28"/>
          <w:szCs w:val="28"/>
        </w:rPr>
        <w:t xml:space="preserve"> </w:t>
      </w:r>
      <w:r w:rsidRPr="007B5ED4">
        <w:rPr>
          <w:sz w:val="28"/>
          <w:szCs w:val="28"/>
        </w:rPr>
        <w:t xml:space="preserve">и источникам финансирования дефицита бюджета </w:t>
      </w:r>
      <w:r w:rsidR="00CA1B68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 xml:space="preserve">сельского поселения </w:t>
      </w:r>
      <w:r w:rsidRPr="007B5ED4">
        <w:rPr>
          <w:sz w:val="28"/>
          <w:szCs w:val="28"/>
        </w:rPr>
        <w:t>Миллеровского района</w:t>
      </w:r>
      <w:r>
        <w:rPr>
          <w:sz w:val="28"/>
          <w:szCs w:val="28"/>
        </w:rPr>
        <w:t xml:space="preserve"> </w:t>
      </w:r>
      <w:r w:rsidRPr="007B5ED4">
        <w:rPr>
          <w:sz w:val="28"/>
          <w:szCs w:val="28"/>
        </w:rPr>
        <w:t>и порядке составления и ведения</w:t>
      </w:r>
      <w:r>
        <w:rPr>
          <w:sz w:val="28"/>
          <w:szCs w:val="28"/>
        </w:rPr>
        <w:t xml:space="preserve"> </w:t>
      </w:r>
      <w:r w:rsidRPr="007B5ED4">
        <w:rPr>
          <w:sz w:val="28"/>
          <w:szCs w:val="28"/>
        </w:rPr>
        <w:t>кассового плана бюджета</w:t>
      </w:r>
      <w:r w:rsidRPr="009924ED">
        <w:rPr>
          <w:sz w:val="28"/>
          <w:szCs w:val="28"/>
        </w:rPr>
        <w:t xml:space="preserve"> </w:t>
      </w:r>
      <w:r w:rsidR="00CA1B68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 xml:space="preserve">сельского поселения </w:t>
      </w:r>
      <w:r w:rsidRPr="007B5ED4">
        <w:rPr>
          <w:sz w:val="28"/>
          <w:szCs w:val="28"/>
        </w:rPr>
        <w:t>Миллеровского района</w:t>
      </w:r>
      <w:r>
        <w:rPr>
          <w:sz w:val="28"/>
          <w:szCs w:val="28"/>
        </w:rPr>
        <w:t>»;</w:t>
      </w:r>
    </w:p>
    <w:p w:rsidR="00456692" w:rsidRPr="00D07E08" w:rsidRDefault="009924ED" w:rsidP="009F3FD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5E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56692" w:rsidRPr="00D07E08">
        <w:rPr>
          <w:rFonts w:ascii="Times New Roman" w:hAnsi="Times New Roman" w:cs="Times New Roman"/>
          <w:sz w:val="28"/>
          <w:szCs w:val="28"/>
        </w:rPr>
        <w:t>. Главн</w:t>
      </w:r>
      <w:r w:rsidR="00F64CAB">
        <w:rPr>
          <w:rFonts w:ascii="Times New Roman" w:hAnsi="Times New Roman" w:cs="Times New Roman"/>
          <w:sz w:val="28"/>
          <w:szCs w:val="28"/>
        </w:rPr>
        <w:t>о</w:t>
      </w:r>
      <w:r w:rsidR="00456692" w:rsidRPr="00D07E08">
        <w:rPr>
          <w:rFonts w:ascii="Times New Roman" w:hAnsi="Times New Roman" w:cs="Times New Roman"/>
          <w:sz w:val="28"/>
          <w:szCs w:val="28"/>
        </w:rPr>
        <w:t>м</w:t>
      </w:r>
      <w:r w:rsidR="00CF20B1">
        <w:rPr>
          <w:rFonts w:ascii="Times New Roman" w:hAnsi="Times New Roman" w:cs="Times New Roman"/>
          <w:sz w:val="28"/>
          <w:szCs w:val="28"/>
        </w:rPr>
        <w:t>у</w:t>
      </w:r>
      <w:r w:rsidR="00456692" w:rsidRPr="00D07E08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CF20B1">
        <w:rPr>
          <w:rFonts w:ascii="Times New Roman" w:hAnsi="Times New Roman" w:cs="Times New Roman"/>
          <w:sz w:val="28"/>
          <w:szCs w:val="28"/>
        </w:rPr>
        <w:t>ю</w:t>
      </w:r>
      <w:r w:rsidR="00456692" w:rsidRPr="00D07E08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CA1B68">
        <w:rPr>
          <w:rFonts w:ascii="Times New Roman" w:hAnsi="Times New Roman" w:cs="Times New Roman"/>
          <w:sz w:val="28"/>
          <w:szCs w:val="28"/>
        </w:rPr>
        <w:t xml:space="preserve">Криворожского </w:t>
      </w:r>
      <w:r w:rsidR="00CF20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56692" w:rsidRPr="00D07E08">
        <w:rPr>
          <w:rFonts w:ascii="Times New Roman" w:hAnsi="Times New Roman" w:cs="Times New Roman"/>
          <w:sz w:val="28"/>
          <w:szCs w:val="28"/>
        </w:rPr>
        <w:t xml:space="preserve">Миллеровского района, </w:t>
      </w:r>
      <w:r w:rsidR="002D046C">
        <w:rPr>
          <w:rFonts w:ascii="Times New Roman" w:hAnsi="Times New Roman" w:cs="Times New Roman"/>
          <w:sz w:val="28"/>
          <w:szCs w:val="28"/>
        </w:rPr>
        <w:t>заведующему сектором экономики и финансов</w:t>
      </w:r>
      <w:r w:rsidR="00456692" w:rsidRPr="00D07E08">
        <w:rPr>
          <w:rFonts w:ascii="Times New Roman" w:hAnsi="Times New Roman" w:cs="Times New Roman"/>
          <w:sz w:val="28"/>
          <w:szCs w:val="28"/>
        </w:rPr>
        <w:t xml:space="preserve">, ответственным специалистам </w:t>
      </w:r>
      <w:r w:rsidR="002D04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A1B68">
        <w:rPr>
          <w:rFonts w:ascii="Times New Roman" w:hAnsi="Times New Roman" w:cs="Times New Roman"/>
          <w:sz w:val="28"/>
          <w:szCs w:val="28"/>
        </w:rPr>
        <w:t xml:space="preserve">Криворожского </w:t>
      </w:r>
      <w:r w:rsidR="002D046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56692" w:rsidRPr="00D07E08">
        <w:rPr>
          <w:rFonts w:ascii="Times New Roman" w:hAnsi="Times New Roman" w:cs="Times New Roman"/>
          <w:sz w:val="28"/>
          <w:szCs w:val="28"/>
        </w:rPr>
        <w:t xml:space="preserve"> обеспечить исполнение настоящего </w:t>
      </w:r>
      <w:r w:rsidR="00F64CAB">
        <w:rPr>
          <w:rFonts w:ascii="Times New Roman" w:hAnsi="Times New Roman" w:cs="Times New Roman"/>
          <w:sz w:val="28"/>
          <w:szCs w:val="28"/>
        </w:rPr>
        <w:t>постановления</w:t>
      </w:r>
      <w:r w:rsidR="00456692" w:rsidRPr="00D07E08">
        <w:rPr>
          <w:rFonts w:ascii="Times New Roman" w:hAnsi="Times New Roman" w:cs="Times New Roman"/>
          <w:sz w:val="28"/>
          <w:szCs w:val="28"/>
        </w:rPr>
        <w:t>.</w:t>
      </w:r>
    </w:p>
    <w:p w:rsidR="003E4233" w:rsidRPr="00D07E08" w:rsidRDefault="005743EF" w:rsidP="009F3FD9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D07E08">
        <w:rPr>
          <w:sz w:val="28"/>
          <w:szCs w:val="28"/>
        </w:rPr>
        <w:t xml:space="preserve"> </w:t>
      </w:r>
      <w:bookmarkStart w:id="0" w:name="_GoBack"/>
      <w:bookmarkEnd w:id="0"/>
      <w:r w:rsidR="009924ED">
        <w:rPr>
          <w:sz w:val="28"/>
          <w:szCs w:val="28"/>
        </w:rPr>
        <w:t>4</w:t>
      </w:r>
      <w:r w:rsidR="003E4233" w:rsidRPr="00D07E08">
        <w:rPr>
          <w:sz w:val="28"/>
          <w:szCs w:val="28"/>
        </w:rPr>
        <w:t xml:space="preserve">. Контроль за исполнением настоящего </w:t>
      </w:r>
      <w:r w:rsidR="00F64CAB">
        <w:rPr>
          <w:sz w:val="28"/>
          <w:szCs w:val="28"/>
        </w:rPr>
        <w:t>постановления</w:t>
      </w:r>
      <w:r w:rsidR="002D046C">
        <w:rPr>
          <w:sz w:val="28"/>
          <w:szCs w:val="28"/>
        </w:rPr>
        <w:t xml:space="preserve"> </w:t>
      </w:r>
      <w:r w:rsidR="003E4233" w:rsidRPr="00D07E08">
        <w:rPr>
          <w:sz w:val="28"/>
          <w:szCs w:val="28"/>
        </w:rPr>
        <w:t>оставляю за собой.</w:t>
      </w:r>
    </w:p>
    <w:p w:rsidR="00CA1B68" w:rsidRDefault="00CA1B68" w:rsidP="005743E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D046C" w:rsidRDefault="002D046C" w:rsidP="005743E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43BDC" w:rsidRPr="00CA1B68" w:rsidRDefault="00CA1B68" w:rsidP="00CA1B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Криворожского </w:t>
      </w:r>
      <w:r w:rsidR="002D046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4233" w:rsidRPr="00D07E08">
        <w:rPr>
          <w:rFonts w:ascii="Times New Roman" w:hAnsi="Times New Roman" w:cs="Times New Roman"/>
          <w:sz w:val="28"/>
          <w:szCs w:val="28"/>
        </w:rPr>
        <w:tab/>
      </w:r>
      <w:r w:rsidR="003E4233" w:rsidRPr="00D07E08">
        <w:rPr>
          <w:rFonts w:ascii="Times New Roman" w:hAnsi="Times New Roman" w:cs="Times New Roman"/>
          <w:sz w:val="28"/>
          <w:szCs w:val="28"/>
        </w:rPr>
        <w:tab/>
      </w:r>
      <w:r w:rsidR="003E4233" w:rsidRPr="00D07E0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743EF" w:rsidRPr="00D07E08">
        <w:rPr>
          <w:rFonts w:ascii="Times New Roman" w:hAnsi="Times New Roman" w:cs="Times New Roman"/>
          <w:sz w:val="28"/>
          <w:szCs w:val="28"/>
        </w:rPr>
        <w:t xml:space="preserve">     </w:t>
      </w:r>
      <w:r w:rsidR="003E4233" w:rsidRPr="00D07E08">
        <w:rPr>
          <w:rFonts w:ascii="Times New Roman" w:hAnsi="Times New Roman" w:cs="Times New Roman"/>
          <w:sz w:val="28"/>
          <w:szCs w:val="28"/>
        </w:rPr>
        <w:t xml:space="preserve">  </w:t>
      </w:r>
      <w:r w:rsidR="005743EF" w:rsidRPr="00D07E08">
        <w:rPr>
          <w:rFonts w:ascii="Times New Roman" w:hAnsi="Times New Roman" w:cs="Times New Roman"/>
          <w:sz w:val="28"/>
          <w:szCs w:val="28"/>
        </w:rPr>
        <w:t xml:space="preserve"> </w:t>
      </w:r>
      <w:r w:rsidR="003E4233" w:rsidRPr="00D07E08">
        <w:rPr>
          <w:rFonts w:ascii="Times New Roman" w:hAnsi="Times New Roman" w:cs="Times New Roman"/>
          <w:sz w:val="28"/>
          <w:szCs w:val="28"/>
        </w:rPr>
        <w:t xml:space="preserve"> </w:t>
      </w:r>
      <w:r w:rsidR="00F64CA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Д.Луганцев</w:t>
      </w:r>
      <w:r w:rsidR="005743EF" w:rsidRPr="00D07E08">
        <w:rPr>
          <w:rFonts w:ascii="Times New Roman" w:hAnsi="Times New Roman" w:cs="Times New Roman"/>
          <w:sz w:val="28"/>
          <w:szCs w:val="28"/>
        </w:rPr>
        <w:t xml:space="preserve"> </w:t>
      </w:r>
      <w:r w:rsidR="00334001" w:rsidRPr="00D07E08">
        <w:t xml:space="preserve"> </w:t>
      </w:r>
      <w:r w:rsidR="00343BDC" w:rsidRPr="00817417">
        <w:rPr>
          <w:rFonts w:ascii="Times New Roman" w:hAnsi="Times New Roman" w:cs="Times New Roman"/>
          <w:sz w:val="16"/>
          <w:szCs w:val="16"/>
        </w:rPr>
        <w:t xml:space="preserve">Постановление вносит  </w:t>
      </w:r>
    </w:p>
    <w:p w:rsidR="00343BDC" w:rsidRPr="00817417" w:rsidRDefault="00343BDC" w:rsidP="00343BDC">
      <w:pPr>
        <w:pStyle w:val="af4"/>
        <w:rPr>
          <w:rFonts w:ascii="Times New Roman" w:hAnsi="Times New Roman" w:cs="Times New Roman"/>
          <w:sz w:val="16"/>
          <w:szCs w:val="16"/>
        </w:rPr>
      </w:pPr>
      <w:r w:rsidRPr="0081741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343BDC" w:rsidRDefault="00CA1B68" w:rsidP="00343BDC">
      <w:pPr>
        <w:rPr>
          <w:sz w:val="16"/>
          <w:szCs w:val="16"/>
        </w:rPr>
      </w:pPr>
      <w:r>
        <w:rPr>
          <w:sz w:val="16"/>
          <w:szCs w:val="16"/>
        </w:rPr>
        <w:t xml:space="preserve">Криворожского </w:t>
      </w:r>
      <w:r w:rsidR="00343BDC" w:rsidRPr="00817417">
        <w:rPr>
          <w:sz w:val="16"/>
          <w:szCs w:val="16"/>
        </w:rPr>
        <w:t>сельского поселения</w:t>
      </w:r>
    </w:p>
    <w:p w:rsidR="007E5AF1" w:rsidRPr="00D07E08" w:rsidRDefault="007E5AF1" w:rsidP="00074E64">
      <w:pPr>
        <w:pStyle w:val="a9"/>
        <w:jc w:val="both"/>
      </w:pPr>
    </w:p>
    <w:p w:rsidR="00C17FCB" w:rsidRDefault="00096A39" w:rsidP="00C17FCB">
      <w:pPr>
        <w:pStyle w:val="a9"/>
        <w:jc w:val="right"/>
        <w:rPr>
          <w:sz w:val="28"/>
          <w:szCs w:val="28"/>
        </w:rPr>
      </w:pPr>
      <w:r w:rsidRPr="00D07E08">
        <w:t xml:space="preserve">                                                                                                                           </w:t>
      </w:r>
      <w:r w:rsidR="00334001" w:rsidRPr="00D07E08">
        <w:t xml:space="preserve">  </w:t>
      </w:r>
      <w:r w:rsidRPr="00D07E08">
        <w:t xml:space="preserve">     </w:t>
      </w:r>
      <w:r w:rsidR="00334001" w:rsidRPr="00D07E08">
        <w:t xml:space="preserve">  </w:t>
      </w:r>
      <w:r w:rsidR="00074E64" w:rsidRPr="00D07E08">
        <w:rPr>
          <w:sz w:val="28"/>
          <w:szCs w:val="28"/>
        </w:rPr>
        <w:t xml:space="preserve">Приложение к </w:t>
      </w:r>
      <w:r w:rsidR="00CF20B1">
        <w:rPr>
          <w:sz w:val="28"/>
          <w:szCs w:val="28"/>
        </w:rPr>
        <w:t>распоряжению</w:t>
      </w:r>
      <w:r w:rsidR="00C17FCB">
        <w:rPr>
          <w:sz w:val="28"/>
          <w:szCs w:val="28"/>
        </w:rPr>
        <w:t xml:space="preserve"> Администрации</w:t>
      </w:r>
    </w:p>
    <w:p w:rsidR="00074E64" w:rsidRPr="00D07E08" w:rsidRDefault="00C17FCB" w:rsidP="00C17FCB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B68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>сельского поселения</w:t>
      </w:r>
    </w:p>
    <w:p w:rsidR="00074E64" w:rsidRPr="00D07E08" w:rsidRDefault="00074E64" w:rsidP="00074E64">
      <w:pPr>
        <w:pStyle w:val="a9"/>
        <w:jc w:val="both"/>
        <w:rPr>
          <w:b/>
          <w:sz w:val="28"/>
          <w:szCs w:val="28"/>
        </w:rPr>
      </w:pPr>
      <w:r w:rsidRPr="00D07E08">
        <w:rPr>
          <w:sz w:val="28"/>
          <w:szCs w:val="28"/>
        </w:rPr>
        <w:t xml:space="preserve">                                                                                            </w:t>
      </w:r>
      <w:r w:rsidR="00096A39" w:rsidRPr="00D07E08">
        <w:rPr>
          <w:sz w:val="28"/>
          <w:szCs w:val="28"/>
        </w:rPr>
        <w:t xml:space="preserve"> </w:t>
      </w:r>
      <w:r w:rsidR="00CA1B68">
        <w:rPr>
          <w:sz w:val="28"/>
          <w:szCs w:val="28"/>
        </w:rPr>
        <w:t xml:space="preserve">     </w:t>
      </w:r>
      <w:r w:rsidR="00096A39" w:rsidRPr="00D07E08">
        <w:rPr>
          <w:sz w:val="28"/>
          <w:szCs w:val="28"/>
        </w:rPr>
        <w:t xml:space="preserve">  </w:t>
      </w:r>
      <w:r w:rsidRPr="00D07E08">
        <w:rPr>
          <w:sz w:val="28"/>
          <w:szCs w:val="28"/>
        </w:rPr>
        <w:t xml:space="preserve">от </w:t>
      </w:r>
      <w:r w:rsidR="00CA1B68">
        <w:rPr>
          <w:sz w:val="28"/>
          <w:szCs w:val="28"/>
        </w:rPr>
        <w:t>23.09.2020 № 91</w:t>
      </w:r>
    </w:p>
    <w:p w:rsidR="00074E64" w:rsidRPr="00D07E08" w:rsidRDefault="00074E64" w:rsidP="00074E64">
      <w:pPr>
        <w:ind w:firstLine="720"/>
        <w:jc w:val="center"/>
        <w:rPr>
          <w:b/>
          <w:sz w:val="28"/>
          <w:szCs w:val="28"/>
        </w:rPr>
      </w:pPr>
    </w:p>
    <w:p w:rsidR="006D7DC7" w:rsidRPr="00D07E08" w:rsidRDefault="006D7DC7" w:rsidP="00096A39">
      <w:pPr>
        <w:ind w:firstLine="720"/>
        <w:jc w:val="center"/>
        <w:rPr>
          <w:b/>
          <w:sz w:val="28"/>
          <w:szCs w:val="28"/>
        </w:rPr>
      </w:pPr>
    </w:p>
    <w:p w:rsidR="002D046C" w:rsidRDefault="00074E64" w:rsidP="00096A39">
      <w:pPr>
        <w:ind w:firstLine="720"/>
        <w:jc w:val="center"/>
        <w:rPr>
          <w:b/>
          <w:sz w:val="28"/>
          <w:szCs w:val="28"/>
          <w:lang w:bidi="ru-RU"/>
        </w:rPr>
      </w:pPr>
      <w:r w:rsidRPr="00D07E08">
        <w:rPr>
          <w:b/>
          <w:sz w:val="28"/>
          <w:szCs w:val="28"/>
        </w:rPr>
        <w:t xml:space="preserve">Порядок </w:t>
      </w:r>
      <w:r w:rsidR="00096A39" w:rsidRPr="00D07E08">
        <w:rPr>
          <w:b/>
          <w:sz w:val="28"/>
          <w:szCs w:val="28"/>
          <w:lang w:bidi="ru-RU"/>
        </w:rPr>
        <w:t>составления и ведения кассового</w:t>
      </w:r>
      <w:r w:rsidR="002D046C">
        <w:rPr>
          <w:b/>
          <w:sz w:val="28"/>
          <w:szCs w:val="28"/>
          <w:lang w:bidi="ru-RU"/>
        </w:rPr>
        <w:t xml:space="preserve"> </w:t>
      </w:r>
      <w:r w:rsidR="00096A39" w:rsidRPr="00D07E08">
        <w:rPr>
          <w:b/>
          <w:sz w:val="28"/>
          <w:szCs w:val="28"/>
          <w:lang w:bidi="ru-RU"/>
        </w:rPr>
        <w:t xml:space="preserve">плана </w:t>
      </w:r>
    </w:p>
    <w:p w:rsidR="00096A39" w:rsidRPr="00D07E08" w:rsidRDefault="00096A39" w:rsidP="00096A39">
      <w:pPr>
        <w:ind w:firstLine="720"/>
        <w:jc w:val="center"/>
        <w:rPr>
          <w:b/>
          <w:sz w:val="28"/>
          <w:szCs w:val="28"/>
        </w:rPr>
      </w:pPr>
      <w:r w:rsidRPr="00D07E08">
        <w:rPr>
          <w:b/>
          <w:sz w:val="28"/>
          <w:szCs w:val="28"/>
          <w:lang w:bidi="ru-RU"/>
        </w:rPr>
        <w:t xml:space="preserve">бюджета </w:t>
      </w:r>
      <w:r w:rsidR="00CA1B68">
        <w:rPr>
          <w:b/>
          <w:sz w:val="28"/>
          <w:szCs w:val="28"/>
          <w:lang w:bidi="ru-RU"/>
        </w:rPr>
        <w:t xml:space="preserve">Криворожского </w:t>
      </w:r>
      <w:r w:rsidR="00C17FCB">
        <w:rPr>
          <w:b/>
          <w:sz w:val="28"/>
          <w:szCs w:val="28"/>
          <w:lang w:bidi="ru-RU"/>
        </w:rPr>
        <w:t>сельского поселения</w:t>
      </w:r>
      <w:r w:rsidR="00E25D1B">
        <w:rPr>
          <w:b/>
          <w:sz w:val="28"/>
          <w:szCs w:val="28"/>
          <w:lang w:bidi="ru-RU"/>
        </w:rPr>
        <w:t xml:space="preserve"> </w:t>
      </w:r>
      <w:r w:rsidRPr="00D07E08">
        <w:rPr>
          <w:b/>
          <w:sz w:val="28"/>
          <w:szCs w:val="28"/>
          <w:lang w:bidi="ru-RU"/>
        </w:rPr>
        <w:t>Миллеровского района</w:t>
      </w:r>
      <w:r w:rsidRPr="00D07E08">
        <w:rPr>
          <w:b/>
          <w:sz w:val="28"/>
          <w:szCs w:val="28"/>
        </w:rPr>
        <w:t xml:space="preserve"> </w:t>
      </w:r>
    </w:p>
    <w:p w:rsidR="00074E64" w:rsidRPr="00D07E08" w:rsidRDefault="00074E64" w:rsidP="00096A39">
      <w:pPr>
        <w:ind w:firstLine="720"/>
        <w:jc w:val="center"/>
        <w:rPr>
          <w:b/>
          <w:sz w:val="28"/>
          <w:szCs w:val="28"/>
        </w:rPr>
      </w:pPr>
      <w:r w:rsidRPr="00D07E08">
        <w:rPr>
          <w:b/>
          <w:sz w:val="28"/>
          <w:szCs w:val="28"/>
        </w:rPr>
        <w:t>(далее - Порядок)</w:t>
      </w:r>
    </w:p>
    <w:p w:rsidR="00074E64" w:rsidRPr="00D07E08" w:rsidRDefault="00074E64" w:rsidP="00074E64">
      <w:pPr>
        <w:ind w:firstLine="540"/>
        <w:jc w:val="center"/>
        <w:rPr>
          <w:b/>
          <w:sz w:val="28"/>
          <w:szCs w:val="28"/>
        </w:rPr>
      </w:pPr>
    </w:p>
    <w:p w:rsidR="00AC7719" w:rsidRPr="00D07E08" w:rsidRDefault="00AC7719" w:rsidP="00AC7719">
      <w:pPr>
        <w:pStyle w:val="af1"/>
        <w:spacing w:line="360" w:lineRule="auto"/>
        <w:jc w:val="center"/>
        <w:rPr>
          <w:b/>
          <w:sz w:val="28"/>
          <w:szCs w:val="28"/>
        </w:rPr>
      </w:pPr>
      <w:r w:rsidRPr="00D07E08">
        <w:rPr>
          <w:b/>
          <w:sz w:val="28"/>
          <w:szCs w:val="28"/>
        </w:rPr>
        <w:t>1.Общие положения</w:t>
      </w:r>
    </w:p>
    <w:p w:rsidR="00AC7719" w:rsidRPr="00D07E08" w:rsidRDefault="00AC7719" w:rsidP="00AC7719">
      <w:pPr>
        <w:pStyle w:val="af1"/>
        <w:numPr>
          <w:ilvl w:val="0"/>
          <w:numId w:val="15"/>
        </w:numPr>
        <w:spacing w:after="0"/>
        <w:ind w:left="0" w:firstLine="525"/>
        <w:jc w:val="both"/>
        <w:rPr>
          <w:sz w:val="28"/>
          <w:szCs w:val="28"/>
        </w:rPr>
      </w:pPr>
      <w:r w:rsidRPr="00D07E08">
        <w:rPr>
          <w:sz w:val="28"/>
          <w:szCs w:val="28"/>
        </w:rPr>
        <w:t xml:space="preserve">Составление и ведение кассового плана бюджета </w:t>
      </w:r>
      <w:r w:rsidR="00CA1B68">
        <w:rPr>
          <w:sz w:val="28"/>
          <w:szCs w:val="28"/>
          <w:lang w:bidi="ru-RU"/>
        </w:rPr>
        <w:t xml:space="preserve">Криворожского </w:t>
      </w:r>
      <w:r w:rsidR="00C17FCB" w:rsidRPr="00C17FCB">
        <w:rPr>
          <w:sz w:val="28"/>
          <w:szCs w:val="28"/>
          <w:lang w:bidi="ru-RU"/>
        </w:rPr>
        <w:t>сельского поселения</w:t>
      </w:r>
      <w:r w:rsidR="00C17FCB">
        <w:rPr>
          <w:sz w:val="28"/>
          <w:szCs w:val="28"/>
          <w:lang w:bidi="ru-RU"/>
        </w:rPr>
        <w:t xml:space="preserve"> </w:t>
      </w:r>
      <w:r w:rsidRPr="00D07E08">
        <w:rPr>
          <w:sz w:val="28"/>
          <w:szCs w:val="28"/>
        </w:rPr>
        <w:t xml:space="preserve">Миллеровского района   (далее – кассовый план) осуществляется </w:t>
      </w:r>
      <w:r w:rsidRPr="00D07E08">
        <w:rPr>
          <w:snapToGrid w:val="0"/>
          <w:sz w:val="28"/>
          <w:szCs w:val="28"/>
        </w:rPr>
        <w:t>в соответствии со статьей 217</w:t>
      </w:r>
      <w:r w:rsidRPr="00D07E08">
        <w:rPr>
          <w:snapToGrid w:val="0"/>
          <w:sz w:val="28"/>
          <w:szCs w:val="28"/>
          <w:vertAlign w:val="superscript"/>
        </w:rPr>
        <w:t>1</w:t>
      </w:r>
      <w:r w:rsidRPr="00D07E08">
        <w:rPr>
          <w:snapToGrid w:val="0"/>
          <w:sz w:val="28"/>
          <w:szCs w:val="28"/>
        </w:rPr>
        <w:t xml:space="preserve"> Бюджетного кодекса Российской Федерации. </w:t>
      </w:r>
    </w:p>
    <w:p w:rsidR="00AC7719" w:rsidRPr="00D07E08" w:rsidRDefault="00AC7719" w:rsidP="00AC7719">
      <w:pPr>
        <w:ind w:firstLine="540"/>
        <w:jc w:val="both"/>
        <w:rPr>
          <w:sz w:val="28"/>
          <w:szCs w:val="28"/>
        </w:rPr>
      </w:pPr>
      <w:r w:rsidRPr="00D07E08">
        <w:rPr>
          <w:sz w:val="28"/>
          <w:szCs w:val="28"/>
        </w:rPr>
        <w:t xml:space="preserve">2. Кассовый план составляется на календарный месяц </w:t>
      </w:r>
      <w:r w:rsidRPr="00D07E08">
        <w:rPr>
          <w:snapToGrid w:val="0"/>
          <w:sz w:val="28"/>
          <w:szCs w:val="28"/>
        </w:rPr>
        <w:t xml:space="preserve">на основании показателей по доходам без учета межбюджетных трансфертов областного бюджета  и иных межбюджетных трансфертов, имеющих целевое назначение, </w:t>
      </w:r>
      <w:r w:rsidRPr="00D07E08">
        <w:rPr>
          <w:sz w:val="28"/>
          <w:szCs w:val="28"/>
        </w:rPr>
        <w:t xml:space="preserve">расходам, источникам финансирования дефицита бюджета </w:t>
      </w:r>
      <w:r w:rsidR="00CA1B68">
        <w:rPr>
          <w:sz w:val="28"/>
          <w:szCs w:val="28"/>
          <w:lang w:bidi="ru-RU"/>
        </w:rPr>
        <w:t xml:space="preserve">Криворожского </w:t>
      </w:r>
      <w:r w:rsidR="00C17FCB" w:rsidRPr="00C17FCB">
        <w:rPr>
          <w:sz w:val="28"/>
          <w:szCs w:val="28"/>
          <w:lang w:bidi="ru-RU"/>
        </w:rPr>
        <w:t>сельского поселения</w:t>
      </w:r>
      <w:r w:rsidR="00C17FCB">
        <w:rPr>
          <w:sz w:val="28"/>
          <w:szCs w:val="28"/>
          <w:lang w:bidi="ru-RU"/>
        </w:rPr>
        <w:t xml:space="preserve"> </w:t>
      </w:r>
      <w:r w:rsidRPr="00D07E08">
        <w:rPr>
          <w:sz w:val="28"/>
          <w:szCs w:val="28"/>
        </w:rPr>
        <w:t xml:space="preserve">Миллеровского района, рассчитанных в порядке, установленном </w:t>
      </w:r>
      <w:r w:rsidR="00C60B8C" w:rsidRPr="00D07E08">
        <w:rPr>
          <w:sz w:val="28"/>
          <w:szCs w:val="28"/>
        </w:rPr>
        <w:t>пунктом 2</w:t>
      </w:r>
      <w:r w:rsidRPr="00D07E08">
        <w:rPr>
          <w:sz w:val="28"/>
          <w:szCs w:val="28"/>
        </w:rPr>
        <w:t xml:space="preserve"> настоящего Порядка. </w:t>
      </w:r>
    </w:p>
    <w:p w:rsidR="00C60B8C" w:rsidRPr="00D07E08" w:rsidRDefault="00C60B8C" w:rsidP="00C60B8C">
      <w:pPr>
        <w:pStyle w:val="af1"/>
        <w:spacing w:after="0"/>
        <w:jc w:val="both"/>
        <w:rPr>
          <w:strike/>
          <w:sz w:val="28"/>
          <w:szCs w:val="28"/>
        </w:rPr>
      </w:pPr>
      <w:r w:rsidRPr="00D07E08">
        <w:rPr>
          <w:snapToGrid w:val="0"/>
          <w:sz w:val="28"/>
          <w:szCs w:val="28"/>
        </w:rPr>
        <w:t xml:space="preserve">        </w:t>
      </w:r>
      <w:r w:rsidR="00AC7719" w:rsidRPr="00D07E08">
        <w:rPr>
          <w:snapToGrid w:val="0"/>
          <w:sz w:val="28"/>
          <w:szCs w:val="28"/>
        </w:rPr>
        <w:t xml:space="preserve">3. </w:t>
      </w:r>
      <w:r w:rsidRPr="00D07E08">
        <w:rPr>
          <w:snapToGrid w:val="0"/>
          <w:sz w:val="28"/>
          <w:szCs w:val="28"/>
        </w:rPr>
        <w:t xml:space="preserve">Составление и ведение кассового плана в </w:t>
      </w:r>
      <w:r w:rsidR="00C17FCB">
        <w:rPr>
          <w:snapToGrid w:val="0"/>
          <w:sz w:val="28"/>
          <w:szCs w:val="28"/>
        </w:rPr>
        <w:t xml:space="preserve">Администрации </w:t>
      </w:r>
      <w:r w:rsidR="00CA1B68">
        <w:rPr>
          <w:snapToGrid w:val="0"/>
          <w:sz w:val="28"/>
          <w:szCs w:val="28"/>
        </w:rPr>
        <w:t xml:space="preserve">Криворожского </w:t>
      </w:r>
      <w:r w:rsidR="00C17FCB">
        <w:rPr>
          <w:snapToGrid w:val="0"/>
          <w:sz w:val="28"/>
          <w:szCs w:val="28"/>
        </w:rPr>
        <w:t xml:space="preserve">сельского поселения </w:t>
      </w:r>
      <w:r w:rsidRPr="00D07E08">
        <w:rPr>
          <w:snapToGrid w:val="0"/>
          <w:sz w:val="28"/>
          <w:szCs w:val="28"/>
        </w:rPr>
        <w:t xml:space="preserve">осуществляется </w:t>
      </w:r>
      <w:r w:rsidR="00C17FCB">
        <w:rPr>
          <w:snapToGrid w:val="0"/>
          <w:sz w:val="28"/>
          <w:szCs w:val="28"/>
        </w:rPr>
        <w:t>сектором экономики и финансов с использованием</w:t>
      </w:r>
      <w:r w:rsidRPr="00D07E08">
        <w:rPr>
          <w:sz w:val="28"/>
          <w:szCs w:val="28"/>
        </w:rPr>
        <w:t xml:space="preserve"> ЕАС УОФ на основании информации, подготовленной и направленной главным распорядител</w:t>
      </w:r>
      <w:r w:rsidR="00C17FCB">
        <w:rPr>
          <w:sz w:val="28"/>
          <w:szCs w:val="28"/>
        </w:rPr>
        <w:t>ем</w:t>
      </w:r>
      <w:r w:rsidR="00EC2DCF" w:rsidRPr="00D07E08">
        <w:rPr>
          <w:sz w:val="28"/>
          <w:szCs w:val="28"/>
        </w:rPr>
        <w:t xml:space="preserve"> средств бюджета </w:t>
      </w:r>
      <w:r w:rsidR="00CA1B68">
        <w:rPr>
          <w:snapToGrid w:val="0"/>
          <w:sz w:val="28"/>
          <w:szCs w:val="28"/>
        </w:rPr>
        <w:t xml:space="preserve">Криворожского </w:t>
      </w:r>
      <w:r w:rsidR="00C17FCB">
        <w:rPr>
          <w:snapToGrid w:val="0"/>
          <w:sz w:val="28"/>
          <w:szCs w:val="28"/>
        </w:rPr>
        <w:t>сельского поселения</w:t>
      </w:r>
      <w:r w:rsidR="00C17FCB" w:rsidRPr="00D07E08">
        <w:rPr>
          <w:sz w:val="28"/>
          <w:szCs w:val="28"/>
        </w:rPr>
        <w:t xml:space="preserve"> </w:t>
      </w:r>
      <w:r w:rsidR="00EC2DCF" w:rsidRPr="00D07E08">
        <w:rPr>
          <w:sz w:val="28"/>
          <w:szCs w:val="28"/>
        </w:rPr>
        <w:t xml:space="preserve">Миллеровского района.   </w:t>
      </w:r>
    </w:p>
    <w:p w:rsidR="00000CBC" w:rsidRPr="00D07E08" w:rsidRDefault="00000CBC" w:rsidP="00000CB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F7E8A" w:rsidRPr="00D07E08" w:rsidRDefault="00CF7E8A" w:rsidP="00CF7E8A">
      <w:pPr>
        <w:pStyle w:val="af1"/>
        <w:jc w:val="center"/>
        <w:rPr>
          <w:b/>
          <w:snapToGrid w:val="0"/>
          <w:sz w:val="28"/>
          <w:szCs w:val="28"/>
        </w:rPr>
      </w:pPr>
      <w:r w:rsidRPr="00D07E08">
        <w:rPr>
          <w:b/>
          <w:snapToGrid w:val="0"/>
          <w:sz w:val="28"/>
          <w:szCs w:val="28"/>
        </w:rPr>
        <w:t>2. Порядок составления кассового плана</w:t>
      </w:r>
    </w:p>
    <w:p w:rsidR="00CF7E8A" w:rsidRPr="00D07E08" w:rsidRDefault="0089399A" w:rsidP="007453D1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D07E08">
        <w:rPr>
          <w:snapToGrid w:val="0"/>
          <w:sz w:val="28"/>
          <w:szCs w:val="28"/>
        </w:rPr>
        <w:t>2</w:t>
      </w:r>
      <w:r w:rsidR="00CF7E8A" w:rsidRPr="00D07E08">
        <w:rPr>
          <w:snapToGrid w:val="0"/>
          <w:sz w:val="28"/>
          <w:szCs w:val="28"/>
        </w:rPr>
        <w:t>.</w:t>
      </w:r>
      <w:r w:rsidRPr="00D07E08">
        <w:rPr>
          <w:snapToGrid w:val="0"/>
          <w:sz w:val="28"/>
          <w:szCs w:val="28"/>
        </w:rPr>
        <w:t>1.</w:t>
      </w:r>
      <w:r w:rsidR="00CF7E8A" w:rsidRPr="00D07E08">
        <w:rPr>
          <w:snapToGrid w:val="0"/>
          <w:sz w:val="28"/>
          <w:szCs w:val="28"/>
        </w:rPr>
        <w:t xml:space="preserve"> Показатели для проекта кассового плана по доходам бюджета </w:t>
      </w:r>
      <w:r w:rsidR="00CA1B68">
        <w:rPr>
          <w:snapToGrid w:val="0"/>
          <w:sz w:val="28"/>
          <w:szCs w:val="28"/>
        </w:rPr>
        <w:t xml:space="preserve">Криворожского </w:t>
      </w:r>
      <w:r w:rsidR="007453D1">
        <w:rPr>
          <w:snapToGrid w:val="0"/>
          <w:sz w:val="28"/>
          <w:szCs w:val="28"/>
        </w:rPr>
        <w:t>сельского поселения</w:t>
      </w:r>
      <w:r w:rsidR="007453D1" w:rsidRPr="00D07E08">
        <w:rPr>
          <w:sz w:val="28"/>
          <w:szCs w:val="28"/>
        </w:rPr>
        <w:t xml:space="preserve"> </w:t>
      </w:r>
      <w:r w:rsidR="00CF7E8A" w:rsidRPr="00D07E08">
        <w:rPr>
          <w:sz w:val="28"/>
          <w:szCs w:val="28"/>
        </w:rPr>
        <w:t xml:space="preserve">Миллеровского района </w:t>
      </w:r>
      <w:r w:rsidR="00CF7E8A" w:rsidRPr="00D07E08">
        <w:rPr>
          <w:snapToGrid w:val="0"/>
          <w:sz w:val="28"/>
          <w:szCs w:val="28"/>
        </w:rPr>
        <w:t xml:space="preserve">формируются на основании плана поступлений </w:t>
      </w:r>
      <w:r w:rsidR="00CF7E8A" w:rsidRPr="00D07E08">
        <w:rPr>
          <w:sz w:val="28"/>
          <w:szCs w:val="28"/>
        </w:rPr>
        <w:t xml:space="preserve">налоговых и неналоговых доходов  на предстоящий месяц, дотации областного бюджета на выравнивание бюджетной обеспеченности и </w:t>
      </w:r>
      <w:r w:rsidR="004C78A7" w:rsidRPr="00D07E08">
        <w:rPr>
          <w:sz w:val="28"/>
          <w:szCs w:val="28"/>
        </w:rPr>
        <w:t xml:space="preserve">дотации на </w:t>
      </w:r>
      <w:r w:rsidR="00CF7E8A" w:rsidRPr="00D07E08">
        <w:rPr>
          <w:sz w:val="28"/>
          <w:szCs w:val="28"/>
        </w:rPr>
        <w:t>поддержку мер по обеспечению сбалансированности бюджетов в размере 1/12 от годовых бюджетных назначений, в следующем порядке.</w:t>
      </w:r>
    </w:p>
    <w:p w:rsidR="00CF7E8A" w:rsidRPr="00D07E08" w:rsidRDefault="0089399A" w:rsidP="007453D1">
      <w:pPr>
        <w:pStyle w:val="af1"/>
        <w:tabs>
          <w:tab w:val="left" w:pos="709"/>
        </w:tabs>
        <w:spacing w:after="0" w:line="276" w:lineRule="auto"/>
        <w:ind w:firstLine="720"/>
        <w:jc w:val="both"/>
        <w:rPr>
          <w:snapToGrid w:val="0"/>
          <w:sz w:val="28"/>
          <w:szCs w:val="28"/>
        </w:rPr>
      </w:pPr>
      <w:r w:rsidRPr="00D07E08">
        <w:rPr>
          <w:sz w:val="28"/>
          <w:szCs w:val="28"/>
        </w:rPr>
        <w:t>2</w:t>
      </w:r>
      <w:r w:rsidR="00CF7E8A" w:rsidRPr="00D07E08">
        <w:rPr>
          <w:sz w:val="28"/>
          <w:szCs w:val="28"/>
        </w:rPr>
        <w:t>.1.</w:t>
      </w:r>
      <w:r w:rsidRPr="00D07E08">
        <w:rPr>
          <w:sz w:val="28"/>
          <w:szCs w:val="28"/>
        </w:rPr>
        <w:t>1.</w:t>
      </w:r>
      <w:r w:rsidR="00CF7E8A" w:rsidRPr="00D07E08">
        <w:rPr>
          <w:sz w:val="28"/>
          <w:szCs w:val="28"/>
        </w:rPr>
        <w:t xml:space="preserve"> </w:t>
      </w:r>
      <w:r w:rsidR="00343BDC">
        <w:rPr>
          <w:sz w:val="28"/>
          <w:szCs w:val="28"/>
        </w:rPr>
        <w:t>Главный бухгалтер</w:t>
      </w:r>
      <w:r w:rsidR="00CF7E8A" w:rsidRPr="00D07E08">
        <w:rPr>
          <w:sz w:val="28"/>
          <w:szCs w:val="28"/>
        </w:rPr>
        <w:t xml:space="preserve"> не позднее, чем за 10 календарных дней месяца, предшествующего планируемому, направляет </w:t>
      </w:r>
      <w:r w:rsidR="007453D1">
        <w:rPr>
          <w:sz w:val="28"/>
          <w:szCs w:val="28"/>
        </w:rPr>
        <w:t>заведующему сектором экономки и финансов</w:t>
      </w:r>
      <w:r w:rsidR="00CF7E8A" w:rsidRPr="00D07E08">
        <w:rPr>
          <w:sz w:val="28"/>
          <w:szCs w:val="28"/>
        </w:rPr>
        <w:t>, прогноз поступлений налоговых и неналоговых доходов по форме 1 к настоящему Порядку.</w:t>
      </w:r>
    </w:p>
    <w:p w:rsidR="0035477A" w:rsidRPr="00D07E08" w:rsidRDefault="00E81EA8" w:rsidP="007453D1">
      <w:pPr>
        <w:pStyle w:val="aa"/>
        <w:tabs>
          <w:tab w:val="left" w:pos="0"/>
        </w:tabs>
        <w:spacing w:after="0" w:line="276" w:lineRule="auto"/>
        <w:ind w:left="0"/>
        <w:jc w:val="both"/>
        <w:rPr>
          <w:sz w:val="28"/>
          <w:szCs w:val="28"/>
        </w:rPr>
      </w:pPr>
      <w:r w:rsidRPr="00D07E08">
        <w:rPr>
          <w:snapToGrid w:val="0"/>
          <w:sz w:val="28"/>
          <w:szCs w:val="28"/>
        </w:rPr>
        <w:t xml:space="preserve">           </w:t>
      </w:r>
      <w:r w:rsidR="0089399A" w:rsidRPr="00D07E08">
        <w:rPr>
          <w:snapToGrid w:val="0"/>
          <w:sz w:val="28"/>
          <w:szCs w:val="28"/>
        </w:rPr>
        <w:t>2.2</w:t>
      </w:r>
      <w:r w:rsidRPr="00D07E08">
        <w:rPr>
          <w:snapToGrid w:val="0"/>
          <w:sz w:val="28"/>
          <w:szCs w:val="28"/>
        </w:rPr>
        <w:t>.</w:t>
      </w:r>
      <w:r w:rsidR="0035477A" w:rsidRPr="00D07E08">
        <w:rPr>
          <w:sz w:val="28"/>
          <w:szCs w:val="28"/>
        </w:rPr>
        <w:t xml:space="preserve"> Показатели для проекта кассового плана по расходам бюджета </w:t>
      </w:r>
      <w:r w:rsidR="00CA1B68">
        <w:rPr>
          <w:snapToGrid w:val="0"/>
          <w:sz w:val="28"/>
          <w:szCs w:val="28"/>
        </w:rPr>
        <w:t xml:space="preserve">Криворожского </w:t>
      </w:r>
      <w:r w:rsidR="007453D1">
        <w:rPr>
          <w:snapToGrid w:val="0"/>
          <w:sz w:val="28"/>
          <w:szCs w:val="28"/>
        </w:rPr>
        <w:t>сельского поселения</w:t>
      </w:r>
      <w:r w:rsidR="007453D1" w:rsidRPr="00D07E08">
        <w:rPr>
          <w:sz w:val="28"/>
          <w:szCs w:val="28"/>
        </w:rPr>
        <w:t xml:space="preserve"> </w:t>
      </w:r>
      <w:r w:rsidRPr="00D07E08">
        <w:rPr>
          <w:sz w:val="28"/>
          <w:szCs w:val="28"/>
        </w:rPr>
        <w:t xml:space="preserve">Миллеровского района </w:t>
      </w:r>
      <w:r w:rsidR="0035477A" w:rsidRPr="00D07E08">
        <w:rPr>
          <w:sz w:val="28"/>
          <w:szCs w:val="28"/>
        </w:rPr>
        <w:t xml:space="preserve">формируются на основании проектов кассовых планов на очередной месяц (далее – проекты КП), </w:t>
      </w:r>
      <w:r w:rsidR="007453D1">
        <w:rPr>
          <w:sz w:val="28"/>
          <w:szCs w:val="28"/>
        </w:rPr>
        <w:lastRenderedPageBreak/>
        <w:t>представленных главным</w:t>
      </w:r>
      <w:r w:rsidR="0035477A" w:rsidRPr="00D07E08">
        <w:rPr>
          <w:sz w:val="28"/>
          <w:szCs w:val="28"/>
        </w:rPr>
        <w:t xml:space="preserve"> распорядител</w:t>
      </w:r>
      <w:r w:rsidR="007453D1">
        <w:rPr>
          <w:sz w:val="28"/>
          <w:szCs w:val="28"/>
        </w:rPr>
        <w:t>ем</w:t>
      </w:r>
      <w:r w:rsidR="0035477A" w:rsidRPr="00D07E08">
        <w:rPr>
          <w:sz w:val="28"/>
          <w:szCs w:val="28"/>
        </w:rPr>
        <w:t xml:space="preserve"> (главным администратор</w:t>
      </w:r>
      <w:r w:rsidR="007453D1">
        <w:rPr>
          <w:sz w:val="28"/>
          <w:szCs w:val="28"/>
        </w:rPr>
        <w:t>ом</w:t>
      </w:r>
      <w:r w:rsidR="0035477A" w:rsidRPr="00D07E08">
        <w:rPr>
          <w:sz w:val="28"/>
          <w:szCs w:val="28"/>
        </w:rPr>
        <w:t xml:space="preserve"> источников), в следующем порядке.</w:t>
      </w:r>
    </w:p>
    <w:p w:rsidR="0035477A" w:rsidRPr="00D07E08" w:rsidRDefault="0089399A" w:rsidP="0035477A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D07E08">
        <w:rPr>
          <w:sz w:val="28"/>
          <w:szCs w:val="28"/>
        </w:rPr>
        <w:t>2</w:t>
      </w:r>
      <w:r w:rsidR="0035477A" w:rsidRPr="00D07E08">
        <w:rPr>
          <w:sz w:val="28"/>
          <w:szCs w:val="28"/>
        </w:rPr>
        <w:t>.</w:t>
      </w:r>
      <w:r w:rsidRPr="00D07E08">
        <w:rPr>
          <w:sz w:val="28"/>
          <w:szCs w:val="28"/>
        </w:rPr>
        <w:t>2.</w:t>
      </w:r>
      <w:r w:rsidR="0035477A" w:rsidRPr="00D07E08">
        <w:rPr>
          <w:sz w:val="28"/>
          <w:szCs w:val="28"/>
        </w:rPr>
        <w:t>1. Главны</w:t>
      </w:r>
      <w:r w:rsidR="007453D1">
        <w:rPr>
          <w:sz w:val="28"/>
          <w:szCs w:val="28"/>
        </w:rPr>
        <w:t>е</w:t>
      </w:r>
      <w:r w:rsidR="00735282" w:rsidRPr="00D07E08">
        <w:rPr>
          <w:sz w:val="28"/>
          <w:szCs w:val="28"/>
        </w:rPr>
        <w:t xml:space="preserve"> распорядител</w:t>
      </w:r>
      <w:r w:rsidR="007453D1">
        <w:rPr>
          <w:sz w:val="28"/>
          <w:szCs w:val="28"/>
        </w:rPr>
        <w:t>и</w:t>
      </w:r>
      <w:r w:rsidR="00735282" w:rsidRPr="00D07E08">
        <w:rPr>
          <w:sz w:val="28"/>
          <w:szCs w:val="28"/>
        </w:rPr>
        <w:t xml:space="preserve"> не позднее,  чем за 15 календарных дней месяца, предшествующего планируемому</w:t>
      </w:r>
      <w:r w:rsidR="0035477A" w:rsidRPr="00D07E08">
        <w:rPr>
          <w:sz w:val="28"/>
          <w:szCs w:val="28"/>
        </w:rPr>
        <w:t xml:space="preserve">, направляют в </w:t>
      </w:r>
      <w:r w:rsidR="007453D1">
        <w:rPr>
          <w:sz w:val="28"/>
          <w:szCs w:val="28"/>
        </w:rPr>
        <w:t xml:space="preserve">сектор экономики и финансов </w:t>
      </w:r>
      <w:r w:rsidR="00735282" w:rsidRPr="00D07E08">
        <w:rPr>
          <w:sz w:val="28"/>
          <w:szCs w:val="28"/>
        </w:rPr>
        <w:t xml:space="preserve">подписанные </w:t>
      </w:r>
      <w:r w:rsidR="0035477A" w:rsidRPr="00D07E08">
        <w:rPr>
          <w:sz w:val="28"/>
          <w:szCs w:val="28"/>
        </w:rPr>
        <w:t>проекты КП</w:t>
      </w:r>
      <w:r w:rsidR="00735282" w:rsidRPr="00D07E08">
        <w:rPr>
          <w:sz w:val="28"/>
          <w:szCs w:val="28"/>
        </w:rPr>
        <w:t>.</w:t>
      </w:r>
    </w:p>
    <w:p w:rsidR="0035477A" w:rsidRPr="00D07E08" w:rsidRDefault="00735282" w:rsidP="0035477A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D07E08">
        <w:rPr>
          <w:sz w:val="28"/>
          <w:szCs w:val="28"/>
        </w:rPr>
        <w:t>В</w:t>
      </w:r>
      <w:r w:rsidR="0035477A" w:rsidRPr="00D07E08">
        <w:rPr>
          <w:sz w:val="28"/>
          <w:szCs w:val="28"/>
        </w:rPr>
        <w:t xml:space="preserve"> поле «Начало действия» даты начала действия документа - первое число очередного месяца. Дата начала действия, указанная в кассовом плане по бланкам расходов типа «смета», должна совпадать с датой начала действия сводного документа.</w:t>
      </w:r>
    </w:p>
    <w:p w:rsidR="00D07E08" w:rsidRPr="00D07E08" w:rsidRDefault="00D07E08" w:rsidP="00D07E08">
      <w:pPr>
        <w:pStyle w:val="26"/>
        <w:shd w:val="clear" w:color="auto" w:fill="auto"/>
        <w:spacing w:before="0" w:after="0" w:line="320" w:lineRule="exact"/>
        <w:ind w:left="20" w:right="20"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</w:t>
      </w:r>
      <w:r w:rsidRPr="00D07E08">
        <w:rPr>
          <w:color w:val="000000"/>
          <w:sz w:val="28"/>
          <w:szCs w:val="28"/>
          <w:lang w:bidi="ru-RU"/>
        </w:rPr>
        <w:t>В целях недопущения образования кредиторской задолженности формирование проектов КП главным распорядител</w:t>
      </w:r>
      <w:r w:rsidR="007453D1">
        <w:rPr>
          <w:color w:val="000000"/>
          <w:sz w:val="28"/>
          <w:szCs w:val="28"/>
          <w:lang w:bidi="ru-RU"/>
        </w:rPr>
        <w:t>ем</w:t>
      </w:r>
      <w:r w:rsidRPr="00D07E08">
        <w:rPr>
          <w:color w:val="000000"/>
          <w:sz w:val="28"/>
          <w:szCs w:val="28"/>
          <w:lang w:bidi="ru-RU"/>
        </w:rPr>
        <w:t xml:space="preserve"> осуществляется с учетом бюджетных обязательств получателей средств бюджета, принятых на учет, а также планируемых к принятию и подлежа</w:t>
      </w:r>
      <w:r>
        <w:rPr>
          <w:color w:val="000000"/>
          <w:sz w:val="28"/>
          <w:szCs w:val="28"/>
          <w:lang w:bidi="ru-RU"/>
        </w:rPr>
        <w:t>щих оплате в планируемом месяце</w:t>
      </w:r>
      <w:r w:rsidRPr="00D07E08">
        <w:rPr>
          <w:color w:val="000000"/>
          <w:sz w:val="28"/>
          <w:szCs w:val="28"/>
          <w:lang w:bidi="ru-RU"/>
        </w:rPr>
        <w:t>.</w:t>
      </w:r>
    </w:p>
    <w:p w:rsidR="0035477A" w:rsidRPr="00D07E08" w:rsidRDefault="0089399A" w:rsidP="0035477A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D07E08">
        <w:rPr>
          <w:sz w:val="28"/>
          <w:szCs w:val="28"/>
        </w:rPr>
        <w:t>2</w:t>
      </w:r>
      <w:r w:rsidR="006879CD" w:rsidRPr="00D07E08">
        <w:rPr>
          <w:sz w:val="28"/>
          <w:szCs w:val="28"/>
        </w:rPr>
        <w:t>.</w:t>
      </w:r>
      <w:r w:rsidRPr="00D07E08">
        <w:rPr>
          <w:sz w:val="28"/>
          <w:szCs w:val="28"/>
        </w:rPr>
        <w:t>3</w:t>
      </w:r>
      <w:r w:rsidR="0035477A" w:rsidRPr="00D07E08">
        <w:rPr>
          <w:sz w:val="28"/>
          <w:szCs w:val="28"/>
        </w:rPr>
        <w:t xml:space="preserve">. </w:t>
      </w:r>
      <w:r w:rsidR="007453D1">
        <w:rPr>
          <w:sz w:val="28"/>
          <w:szCs w:val="28"/>
        </w:rPr>
        <w:t>Сектор экономики и финансов</w:t>
      </w:r>
      <w:r w:rsidR="006879CD" w:rsidRPr="00D07E08">
        <w:rPr>
          <w:sz w:val="28"/>
          <w:szCs w:val="28"/>
        </w:rPr>
        <w:t xml:space="preserve"> </w:t>
      </w:r>
      <w:r w:rsidR="0035477A" w:rsidRPr="00D07E08">
        <w:rPr>
          <w:sz w:val="28"/>
          <w:szCs w:val="28"/>
        </w:rPr>
        <w:t>не позднее следующего рабочего дня после</w:t>
      </w:r>
      <w:r w:rsidR="0035477A" w:rsidRPr="00D07E08">
        <w:rPr>
          <w:b/>
          <w:sz w:val="28"/>
          <w:szCs w:val="28"/>
        </w:rPr>
        <w:t xml:space="preserve"> </w:t>
      </w:r>
      <w:r w:rsidR="0035477A" w:rsidRPr="00D07E08">
        <w:rPr>
          <w:sz w:val="28"/>
          <w:szCs w:val="28"/>
        </w:rPr>
        <w:t>представления главным</w:t>
      </w:r>
      <w:r w:rsidR="007453D1">
        <w:rPr>
          <w:sz w:val="28"/>
          <w:szCs w:val="28"/>
        </w:rPr>
        <w:t>и</w:t>
      </w:r>
      <w:r w:rsidR="0035477A" w:rsidRPr="00D07E08">
        <w:rPr>
          <w:sz w:val="28"/>
          <w:szCs w:val="28"/>
        </w:rPr>
        <w:t xml:space="preserve"> распорядител</w:t>
      </w:r>
      <w:r w:rsidR="007453D1">
        <w:rPr>
          <w:sz w:val="28"/>
          <w:szCs w:val="28"/>
        </w:rPr>
        <w:t>ями</w:t>
      </w:r>
      <w:r w:rsidR="0035477A" w:rsidRPr="00D07E08">
        <w:rPr>
          <w:sz w:val="28"/>
          <w:szCs w:val="28"/>
        </w:rPr>
        <w:t xml:space="preserve"> проектов КП осуществляет контроль на их соответствие сводной бюджетной росписи и лимитам бюджетных обязательств с учетом фактически доведенных главным распорядителям предельных объемов оплаты денежных обязательств.</w:t>
      </w:r>
    </w:p>
    <w:p w:rsidR="0035477A" w:rsidRPr="00D07E08" w:rsidRDefault="0035477A" w:rsidP="0035477A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D07E08">
        <w:rPr>
          <w:sz w:val="28"/>
          <w:szCs w:val="28"/>
        </w:rPr>
        <w:t xml:space="preserve">Прошедшие проверку проекты КП включаются в кассовый план по расходам на очередной месяц. </w:t>
      </w:r>
    </w:p>
    <w:p w:rsidR="0035477A" w:rsidRPr="00D07E08" w:rsidRDefault="0035477A" w:rsidP="0035477A">
      <w:pPr>
        <w:pStyle w:val="aa"/>
        <w:spacing w:after="0"/>
        <w:ind w:left="0" w:firstLine="708"/>
        <w:jc w:val="both"/>
        <w:rPr>
          <w:b/>
          <w:sz w:val="28"/>
          <w:szCs w:val="28"/>
        </w:rPr>
      </w:pPr>
      <w:r w:rsidRPr="00D07E08">
        <w:rPr>
          <w:sz w:val="28"/>
          <w:szCs w:val="28"/>
        </w:rPr>
        <w:t>Не прошедший проверку</w:t>
      </w:r>
      <w:r w:rsidRPr="00D07E08">
        <w:rPr>
          <w:b/>
          <w:sz w:val="28"/>
          <w:szCs w:val="28"/>
        </w:rPr>
        <w:t xml:space="preserve"> </w:t>
      </w:r>
      <w:r w:rsidRPr="00D07E08">
        <w:rPr>
          <w:sz w:val="28"/>
          <w:szCs w:val="28"/>
        </w:rPr>
        <w:t>проект КП возвращается на доработку главному распорядителю</w:t>
      </w:r>
      <w:r w:rsidRPr="00D07E08">
        <w:rPr>
          <w:i/>
          <w:sz w:val="28"/>
          <w:szCs w:val="28"/>
        </w:rPr>
        <w:t xml:space="preserve">, </w:t>
      </w:r>
      <w:r w:rsidRPr="00D07E08">
        <w:rPr>
          <w:sz w:val="28"/>
          <w:szCs w:val="28"/>
        </w:rPr>
        <w:t>либо отказывается (без возможности корректировки), с указанием в поле «</w:t>
      </w:r>
      <w:r w:rsidR="00EC0165">
        <w:rPr>
          <w:sz w:val="28"/>
          <w:szCs w:val="28"/>
        </w:rPr>
        <w:t>Примечание</w:t>
      </w:r>
      <w:r w:rsidRPr="00D07E08">
        <w:rPr>
          <w:sz w:val="28"/>
          <w:szCs w:val="28"/>
        </w:rPr>
        <w:t>» причины возврата либо отказа</w:t>
      </w:r>
      <w:r w:rsidRPr="00D07E08">
        <w:rPr>
          <w:i/>
          <w:sz w:val="28"/>
          <w:szCs w:val="28"/>
        </w:rPr>
        <w:t xml:space="preserve">. </w:t>
      </w:r>
      <w:r w:rsidRPr="00D07E08">
        <w:rPr>
          <w:sz w:val="28"/>
          <w:szCs w:val="28"/>
        </w:rPr>
        <w:t xml:space="preserve">Главный распорядитель не позднее следующего рабочего дня представляет в </w:t>
      </w:r>
      <w:r w:rsidR="007453D1">
        <w:rPr>
          <w:sz w:val="28"/>
          <w:szCs w:val="28"/>
        </w:rPr>
        <w:t>сектор экономики и финансов</w:t>
      </w:r>
      <w:r w:rsidR="006879CD" w:rsidRPr="00D07E08">
        <w:rPr>
          <w:sz w:val="28"/>
          <w:szCs w:val="28"/>
        </w:rPr>
        <w:t xml:space="preserve"> </w:t>
      </w:r>
      <w:r w:rsidRPr="00D07E08">
        <w:rPr>
          <w:sz w:val="28"/>
          <w:szCs w:val="28"/>
        </w:rPr>
        <w:t>уточненный проект КП.</w:t>
      </w:r>
    </w:p>
    <w:p w:rsidR="00603C81" w:rsidRPr="00D07E08" w:rsidRDefault="0089399A" w:rsidP="00847BAC">
      <w:pPr>
        <w:pStyle w:val="22"/>
        <w:ind w:right="-2" w:firstLine="708"/>
        <w:rPr>
          <w:szCs w:val="28"/>
        </w:rPr>
      </w:pPr>
      <w:r w:rsidRPr="00D07E08">
        <w:rPr>
          <w:szCs w:val="28"/>
        </w:rPr>
        <w:t>2</w:t>
      </w:r>
      <w:r w:rsidR="0035477A" w:rsidRPr="00D07E08">
        <w:rPr>
          <w:szCs w:val="28"/>
        </w:rPr>
        <w:t>.</w:t>
      </w:r>
      <w:r w:rsidRPr="00D07E08">
        <w:rPr>
          <w:szCs w:val="28"/>
        </w:rPr>
        <w:t>4</w:t>
      </w:r>
      <w:r w:rsidR="0035477A" w:rsidRPr="00D07E08">
        <w:rPr>
          <w:szCs w:val="28"/>
        </w:rPr>
        <w:t>. Показатели для проекта кассового плана по источникам финансирования дефицита бюджета формируются на основании сводной бюджетной росписи, заключенных договоров и соглашений, прогноза кассовых поступлений и кассовых выплат по источникам финансирования дефицита бюджета</w:t>
      </w:r>
      <w:r w:rsidR="00603C81" w:rsidRPr="00D07E08">
        <w:rPr>
          <w:szCs w:val="28"/>
        </w:rPr>
        <w:t>.</w:t>
      </w:r>
    </w:p>
    <w:p w:rsidR="00603C81" w:rsidRPr="00D07E08" w:rsidRDefault="007453D1" w:rsidP="00603C81">
      <w:pPr>
        <w:pStyle w:val="22"/>
        <w:ind w:right="-2" w:firstLine="708"/>
        <w:rPr>
          <w:szCs w:val="28"/>
        </w:rPr>
      </w:pPr>
      <w:r>
        <w:rPr>
          <w:szCs w:val="28"/>
        </w:rPr>
        <w:t>Сектор экономики и финансов</w:t>
      </w:r>
      <w:r w:rsidR="00603C81" w:rsidRPr="00D07E08">
        <w:rPr>
          <w:szCs w:val="28"/>
        </w:rPr>
        <w:t xml:space="preserve"> не позднее, чем за 9 календарных дней месяца, предшествующего планируемому формирует прогноз кассовых поступлений и кассовых выплат по источникам финансирования дефицита бюджета по форме 2 к настоящему Порядку.</w:t>
      </w:r>
    </w:p>
    <w:p w:rsidR="0035477A" w:rsidRPr="00D07E08" w:rsidRDefault="0035477A" w:rsidP="00BD4C32">
      <w:pPr>
        <w:pStyle w:val="22"/>
        <w:ind w:right="-2" w:firstLine="709"/>
        <w:rPr>
          <w:szCs w:val="28"/>
        </w:rPr>
      </w:pPr>
      <w:r w:rsidRPr="00D07E08">
        <w:rPr>
          <w:szCs w:val="28"/>
        </w:rPr>
        <w:t>Планирование кассовых выплат</w:t>
      </w:r>
      <w:r w:rsidR="00BD4C32" w:rsidRPr="00D07E08">
        <w:rPr>
          <w:szCs w:val="28"/>
        </w:rPr>
        <w:t>,</w:t>
      </w:r>
      <w:r w:rsidRPr="00D07E08">
        <w:rPr>
          <w:szCs w:val="28"/>
        </w:rPr>
        <w:t xml:space="preserve"> в части предоставления бюджетных кредитов бюджетам</w:t>
      </w:r>
      <w:r w:rsidR="00BD4C32" w:rsidRPr="00D07E08">
        <w:rPr>
          <w:szCs w:val="28"/>
        </w:rPr>
        <w:t xml:space="preserve"> поселений</w:t>
      </w:r>
      <w:r w:rsidRPr="00D07E08">
        <w:rPr>
          <w:szCs w:val="28"/>
        </w:rPr>
        <w:t xml:space="preserve"> осуществляется при наличии графика в соответствии с распоряжением Правительства Ростовской области</w:t>
      </w:r>
      <w:r w:rsidR="00BD4C32" w:rsidRPr="00D07E08">
        <w:rPr>
          <w:szCs w:val="28"/>
        </w:rPr>
        <w:t xml:space="preserve"> или распоряжением</w:t>
      </w:r>
      <w:r w:rsidRPr="00D07E08">
        <w:rPr>
          <w:szCs w:val="28"/>
        </w:rPr>
        <w:t xml:space="preserve"> </w:t>
      </w:r>
      <w:r w:rsidR="00BD4C32" w:rsidRPr="00D07E08">
        <w:rPr>
          <w:szCs w:val="28"/>
        </w:rPr>
        <w:t xml:space="preserve">Администрации Миллеровского района </w:t>
      </w:r>
      <w:r w:rsidRPr="00D07E08">
        <w:rPr>
          <w:szCs w:val="28"/>
        </w:rPr>
        <w:t>о предоставлении бюджетного кредита и (или) договором о предоставлении бюджетного кредита.</w:t>
      </w:r>
    </w:p>
    <w:p w:rsidR="007914F8" w:rsidRPr="00D07E08" w:rsidRDefault="0089399A" w:rsidP="007914F8">
      <w:pPr>
        <w:pStyle w:val="22"/>
        <w:ind w:right="-2" w:firstLine="708"/>
        <w:rPr>
          <w:szCs w:val="28"/>
        </w:rPr>
      </w:pPr>
      <w:r w:rsidRPr="00D07E08">
        <w:rPr>
          <w:szCs w:val="28"/>
        </w:rPr>
        <w:t>2</w:t>
      </w:r>
      <w:r w:rsidR="0035477A" w:rsidRPr="00D07E08">
        <w:rPr>
          <w:szCs w:val="28"/>
        </w:rPr>
        <w:t>.</w:t>
      </w:r>
      <w:r w:rsidRPr="00D07E08">
        <w:rPr>
          <w:szCs w:val="28"/>
        </w:rPr>
        <w:t>5</w:t>
      </w:r>
      <w:r w:rsidR="00746116" w:rsidRPr="00D07E08">
        <w:rPr>
          <w:szCs w:val="28"/>
        </w:rPr>
        <w:t>.</w:t>
      </w:r>
      <w:r w:rsidR="0035477A" w:rsidRPr="00D07E08">
        <w:rPr>
          <w:szCs w:val="28"/>
        </w:rPr>
        <w:t xml:space="preserve"> </w:t>
      </w:r>
      <w:r w:rsidR="00B5206E" w:rsidRPr="00D07E08">
        <w:rPr>
          <w:szCs w:val="28"/>
        </w:rPr>
        <w:t xml:space="preserve">Показатели для проекта кассового плана в части ожидаемого остатка средств на счете бюджета </w:t>
      </w:r>
      <w:r w:rsidR="00CA1B68">
        <w:rPr>
          <w:szCs w:val="28"/>
        </w:rPr>
        <w:t xml:space="preserve">Криворожского </w:t>
      </w:r>
      <w:r w:rsidR="00C912EE">
        <w:rPr>
          <w:szCs w:val="28"/>
        </w:rPr>
        <w:t xml:space="preserve">сельского поселения </w:t>
      </w:r>
      <w:r w:rsidR="00B5206E" w:rsidRPr="00D07E08">
        <w:rPr>
          <w:szCs w:val="28"/>
        </w:rPr>
        <w:t xml:space="preserve">Миллеровского района на начало планируемого месяца </w:t>
      </w:r>
      <w:r w:rsidR="00C912EE">
        <w:rPr>
          <w:szCs w:val="28"/>
        </w:rPr>
        <w:t>сектор экономики и финансов</w:t>
      </w:r>
      <w:r w:rsidR="00B5206E" w:rsidRPr="00D07E08">
        <w:rPr>
          <w:szCs w:val="28"/>
        </w:rPr>
        <w:t xml:space="preserve"> определяет расчетным путем </w:t>
      </w:r>
      <w:r w:rsidR="007914F8" w:rsidRPr="00D07E08">
        <w:rPr>
          <w:szCs w:val="28"/>
        </w:rPr>
        <w:t xml:space="preserve">по форме </w:t>
      </w:r>
      <w:r w:rsidR="00CF174F" w:rsidRPr="00D07E08">
        <w:rPr>
          <w:szCs w:val="28"/>
        </w:rPr>
        <w:t>4</w:t>
      </w:r>
      <w:r w:rsidR="007914F8" w:rsidRPr="00D07E08">
        <w:rPr>
          <w:szCs w:val="28"/>
        </w:rPr>
        <w:t xml:space="preserve"> к настоящему Порядку.</w:t>
      </w:r>
    </w:p>
    <w:p w:rsidR="00B5206E" w:rsidRPr="00D07E08" w:rsidRDefault="00B5206E" w:rsidP="005A0899">
      <w:pPr>
        <w:pStyle w:val="aa"/>
        <w:tabs>
          <w:tab w:val="left" w:pos="1800"/>
        </w:tabs>
        <w:spacing w:after="0"/>
        <w:ind w:left="0" w:firstLine="283"/>
        <w:jc w:val="both"/>
        <w:rPr>
          <w:sz w:val="28"/>
          <w:szCs w:val="28"/>
        </w:rPr>
      </w:pPr>
      <w:r w:rsidRPr="00D07E08">
        <w:rPr>
          <w:sz w:val="28"/>
          <w:szCs w:val="28"/>
        </w:rPr>
        <w:t xml:space="preserve">      Остаток на счете бюджета </w:t>
      </w:r>
      <w:r w:rsidR="00CA1B68">
        <w:rPr>
          <w:sz w:val="28"/>
          <w:szCs w:val="28"/>
        </w:rPr>
        <w:t xml:space="preserve">Криворожского </w:t>
      </w:r>
      <w:r w:rsidR="00C912EE" w:rsidRPr="00C912EE">
        <w:rPr>
          <w:sz w:val="28"/>
          <w:szCs w:val="28"/>
        </w:rPr>
        <w:t>сельского поселения</w:t>
      </w:r>
      <w:r w:rsidR="00C912EE">
        <w:rPr>
          <w:szCs w:val="28"/>
        </w:rPr>
        <w:t xml:space="preserve"> </w:t>
      </w:r>
      <w:r w:rsidRPr="00D07E08">
        <w:rPr>
          <w:sz w:val="28"/>
          <w:szCs w:val="28"/>
        </w:rPr>
        <w:t xml:space="preserve">Миллеровского района на начало текущего месяца увеличивает на сумму ожидаемых кассовых поступлений в бюджет </w:t>
      </w:r>
      <w:r w:rsidR="00CA1B68">
        <w:rPr>
          <w:sz w:val="28"/>
          <w:szCs w:val="28"/>
        </w:rPr>
        <w:t xml:space="preserve">Криворожского </w:t>
      </w:r>
      <w:r w:rsidR="00C912EE" w:rsidRPr="00C912EE">
        <w:rPr>
          <w:sz w:val="28"/>
          <w:szCs w:val="28"/>
        </w:rPr>
        <w:t>сельского поселения</w:t>
      </w:r>
      <w:r w:rsidR="00C912EE">
        <w:rPr>
          <w:szCs w:val="28"/>
        </w:rPr>
        <w:t xml:space="preserve"> </w:t>
      </w:r>
      <w:r w:rsidRPr="00D07E08">
        <w:rPr>
          <w:sz w:val="28"/>
          <w:szCs w:val="28"/>
        </w:rPr>
        <w:lastRenderedPageBreak/>
        <w:t xml:space="preserve">Миллеровского района (налоговые и неналоговые доходы, дотации областного бюджета на выравнивание бюджетной обеспеченности и поддержку мер по обеспечению сбалансированности бюджетов) в текущем месяце и уменьшает на сумму ожидаемых кассовых выплат текущего месяца. Полученный результат является ожидаемым остатком средств на счете бюджета </w:t>
      </w:r>
      <w:r w:rsidR="00CA1B68">
        <w:rPr>
          <w:sz w:val="28"/>
          <w:szCs w:val="28"/>
        </w:rPr>
        <w:t xml:space="preserve">Криворожского </w:t>
      </w:r>
      <w:r w:rsidR="00C912EE" w:rsidRPr="00C912EE">
        <w:rPr>
          <w:sz w:val="28"/>
          <w:szCs w:val="28"/>
        </w:rPr>
        <w:t>сельского поселения</w:t>
      </w:r>
      <w:r w:rsidR="00C912EE">
        <w:rPr>
          <w:szCs w:val="28"/>
        </w:rPr>
        <w:t xml:space="preserve"> </w:t>
      </w:r>
      <w:r w:rsidRPr="00D07E08">
        <w:rPr>
          <w:sz w:val="28"/>
          <w:szCs w:val="28"/>
        </w:rPr>
        <w:t>Миллеровского района на начало планируемого месяца.</w:t>
      </w:r>
    </w:p>
    <w:p w:rsidR="0035477A" w:rsidRPr="00D07E08" w:rsidRDefault="0035477A" w:rsidP="005A0899">
      <w:pPr>
        <w:pStyle w:val="aa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D07E08">
        <w:rPr>
          <w:sz w:val="28"/>
          <w:szCs w:val="28"/>
        </w:rPr>
        <w:tab/>
      </w:r>
      <w:r w:rsidR="0089399A" w:rsidRPr="00D07E08">
        <w:rPr>
          <w:sz w:val="28"/>
          <w:szCs w:val="28"/>
        </w:rPr>
        <w:t>2.6</w:t>
      </w:r>
      <w:r w:rsidRPr="00D07E08">
        <w:rPr>
          <w:sz w:val="28"/>
          <w:szCs w:val="28"/>
        </w:rPr>
        <w:t xml:space="preserve">. Проект кассового плана формируется </w:t>
      </w:r>
      <w:r w:rsidR="005A0899">
        <w:rPr>
          <w:sz w:val="28"/>
          <w:szCs w:val="28"/>
        </w:rPr>
        <w:t>сектор экономики и финансов</w:t>
      </w:r>
      <w:r w:rsidR="0089399A" w:rsidRPr="00D07E08">
        <w:rPr>
          <w:sz w:val="28"/>
          <w:szCs w:val="28"/>
        </w:rPr>
        <w:t xml:space="preserve"> </w:t>
      </w:r>
      <w:r w:rsidR="0039361E" w:rsidRPr="00D07E08">
        <w:rPr>
          <w:sz w:val="28"/>
          <w:szCs w:val="28"/>
        </w:rPr>
        <w:t xml:space="preserve">по форме </w:t>
      </w:r>
      <w:r w:rsidR="00A85646" w:rsidRPr="00D07E08">
        <w:rPr>
          <w:sz w:val="28"/>
          <w:szCs w:val="28"/>
        </w:rPr>
        <w:t>4</w:t>
      </w:r>
      <w:r w:rsidR="0039361E" w:rsidRPr="00D07E08">
        <w:rPr>
          <w:sz w:val="28"/>
          <w:szCs w:val="28"/>
        </w:rPr>
        <w:t xml:space="preserve">, к настоящему Порядку, </w:t>
      </w:r>
      <w:r w:rsidRPr="00D07E08">
        <w:rPr>
          <w:sz w:val="28"/>
          <w:szCs w:val="28"/>
        </w:rPr>
        <w:t>на основании полученной в соответствии с пунктами 2.1 – 2.</w:t>
      </w:r>
      <w:r w:rsidR="0089399A" w:rsidRPr="00D07E08">
        <w:rPr>
          <w:sz w:val="28"/>
          <w:szCs w:val="28"/>
        </w:rPr>
        <w:t>5</w:t>
      </w:r>
      <w:r w:rsidRPr="00D07E08">
        <w:rPr>
          <w:sz w:val="28"/>
          <w:szCs w:val="28"/>
        </w:rPr>
        <w:t xml:space="preserve"> настоящего Порядка информации, прошедшей контроль на её соответствие показателям сводной бюджетной росписи и лимитам бюджетных обязательств</w:t>
      </w:r>
      <w:r w:rsidR="0039361E" w:rsidRPr="00D07E08">
        <w:rPr>
          <w:sz w:val="28"/>
          <w:szCs w:val="28"/>
        </w:rPr>
        <w:t>.</w:t>
      </w:r>
    </w:p>
    <w:p w:rsidR="00D07E08" w:rsidRDefault="002B0554" w:rsidP="005A0899">
      <w:pPr>
        <w:pStyle w:val="aa"/>
        <w:spacing w:after="0"/>
        <w:ind w:left="0"/>
        <w:jc w:val="both"/>
        <w:rPr>
          <w:sz w:val="28"/>
          <w:szCs w:val="28"/>
        </w:rPr>
      </w:pPr>
      <w:r w:rsidRPr="00D07E08">
        <w:rPr>
          <w:sz w:val="28"/>
          <w:szCs w:val="28"/>
        </w:rPr>
        <w:t xml:space="preserve">          </w:t>
      </w:r>
      <w:r w:rsidR="0035477A" w:rsidRPr="00D07E08">
        <w:rPr>
          <w:sz w:val="28"/>
          <w:szCs w:val="28"/>
        </w:rPr>
        <w:t>2.</w:t>
      </w:r>
      <w:r w:rsidRPr="00D07E08">
        <w:rPr>
          <w:sz w:val="28"/>
          <w:szCs w:val="28"/>
        </w:rPr>
        <w:t>7</w:t>
      </w:r>
      <w:r w:rsidR="0035477A" w:rsidRPr="00D07E08">
        <w:rPr>
          <w:sz w:val="28"/>
          <w:szCs w:val="28"/>
        </w:rPr>
        <w:t xml:space="preserve">. </w:t>
      </w:r>
      <w:r w:rsidR="005A0899">
        <w:rPr>
          <w:sz w:val="28"/>
          <w:szCs w:val="28"/>
        </w:rPr>
        <w:t xml:space="preserve">Заведующий сектором экономики и финансов </w:t>
      </w:r>
      <w:r w:rsidRPr="00D07E08">
        <w:rPr>
          <w:sz w:val="28"/>
          <w:szCs w:val="28"/>
        </w:rPr>
        <w:t xml:space="preserve">не позднее, чем за 3 календарных дня месяца предшествующего планируемому, направляет проект кассового плана </w:t>
      </w:r>
      <w:r w:rsidR="005A0899">
        <w:rPr>
          <w:sz w:val="28"/>
          <w:szCs w:val="28"/>
        </w:rPr>
        <w:t xml:space="preserve">Главе Администрации </w:t>
      </w:r>
      <w:r w:rsidR="00CA1B68">
        <w:rPr>
          <w:sz w:val="28"/>
          <w:szCs w:val="28"/>
        </w:rPr>
        <w:t xml:space="preserve">Криворожского </w:t>
      </w:r>
      <w:r w:rsidR="005A0899">
        <w:rPr>
          <w:sz w:val="28"/>
          <w:szCs w:val="28"/>
        </w:rPr>
        <w:t>сельского поселения</w:t>
      </w:r>
      <w:r w:rsidRPr="00D07E08">
        <w:rPr>
          <w:sz w:val="28"/>
          <w:szCs w:val="28"/>
        </w:rPr>
        <w:t xml:space="preserve"> на согласование и подписание. </w:t>
      </w:r>
      <w:r w:rsidR="00D07E08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6C2E0B" w:rsidRPr="00D07E08" w:rsidRDefault="00770DEC" w:rsidP="005A0899">
      <w:pPr>
        <w:widowControl w:val="0"/>
        <w:ind w:firstLine="709"/>
        <w:jc w:val="both"/>
        <w:rPr>
          <w:sz w:val="28"/>
          <w:szCs w:val="28"/>
        </w:rPr>
      </w:pPr>
      <w:r w:rsidRPr="00D07E08">
        <w:rPr>
          <w:sz w:val="28"/>
          <w:szCs w:val="28"/>
        </w:rPr>
        <w:t>2.</w:t>
      </w:r>
      <w:r w:rsidR="005A0899">
        <w:rPr>
          <w:sz w:val="28"/>
          <w:szCs w:val="28"/>
        </w:rPr>
        <w:t>8</w:t>
      </w:r>
      <w:r w:rsidRPr="00D07E08">
        <w:rPr>
          <w:sz w:val="28"/>
          <w:szCs w:val="28"/>
        </w:rPr>
        <w:t xml:space="preserve">. После согласования Главой </w:t>
      </w:r>
      <w:r w:rsidR="005A0899">
        <w:rPr>
          <w:sz w:val="28"/>
          <w:szCs w:val="28"/>
        </w:rPr>
        <w:t xml:space="preserve">Администрации </w:t>
      </w:r>
      <w:r w:rsidR="00CA1B68">
        <w:rPr>
          <w:sz w:val="28"/>
          <w:szCs w:val="28"/>
        </w:rPr>
        <w:t xml:space="preserve">Криворожского </w:t>
      </w:r>
      <w:r w:rsidR="005A0899">
        <w:rPr>
          <w:sz w:val="28"/>
          <w:szCs w:val="28"/>
        </w:rPr>
        <w:t>сельского поселения</w:t>
      </w:r>
      <w:r w:rsidRPr="00D07E08">
        <w:rPr>
          <w:sz w:val="28"/>
          <w:szCs w:val="28"/>
        </w:rPr>
        <w:t xml:space="preserve">, кассовый план направляется </w:t>
      </w:r>
      <w:r w:rsidR="005A0899">
        <w:rPr>
          <w:sz w:val="28"/>
          <w:szCs w:val="28"/>
        </w:rPr>
        <w:t xml:space="preserve">заведующим сектором экономики и финансов </w:t>
      </w:r>
      <w:r w:rsidRPr="00D07E08">
        <w:rPr>
          <w:sz w:val="28"/>
          <w:szCs w:val="28"/>
        </w:rPr>
        <w:t xml:space="preserve">для исполнения в </w:t>
      </w:r>
      <w:r w:rsidR="005A0899">
        <w:rPr>
          <w:sz w:val="28"/>
          <w:szCs w:val="28"/>
        </w:rPr>
        <w:t>сектор экономики и финансов</w:t>
      </w:r>
      <w:r w:rsidRPr="00D07E08">
        <w:rPr>
          <w:sz w:val="28"/>
          <w:szCs w:val="28"/>
        </w:rPr>
        <w:t>.</w:t>
      </w:r>
    </w:p>
    <w:p w:rsidR="002B0554" w:rsidRPr="00D07E08" w:rsidRDefault="002B0554" w:rsidP="002B0554">
      <w:pPr>
        <w:pStyle w:val="aa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</w:p>
    <w:p w:rsidR="0030354E" w:rsidRPr="00D07E08" w:rsidRDefault="0035477A" w:rsidP="0030354E">
      <w:pPr>
        <w:pStyle w:val="aa"/>
        <w:widowControl w:val="0"/>
        <w:tabs>
          <w:tab w:val="left" w:pos="0"/>
        </w:tabs>
        <w:spacing w:after="0"/>
        <w:ind w:left="0"/>
        <w:jc w:val="center"/>
        <w:rPr>
          <w:b/>
          <w:sz w:val="28"/>
          <w:szCs w:val="28"/>
        </w:rPr>
      </w:pPr>
      <w:r w:rsidRPr="00D07E08">
        <w:rPr>
          <w:sz w:val="28"/>
          <w:szCs w:val="28"/>
        </w:rPr>
        <w:tab/>
      </w:r>
      <w:r w:rsidR="0030354E" w:rsidRPr="00D07E08">
        <w:rPr>
          <w:b/>
          <w:sz w:val="28"/>
          <w:szCs w:val="28"/>
        </w:rPr>
        <w:t>3.  Порядок ведения кассового плана</w:t>
      </w:r>
    </w:p>
    <w:p w:rsidR="0030354E" w:rsidRPr="00D07E08" w:rsidRDefault="0030354E" w:rsidP="0030354E">
      <w:pPr>
        <w:pStyle w:val="aa"/>
        <w:widowControl w:val="0"/>
        <w:tabs>
          <w:tab w:val="left" w:pos="0"/>
        </w:tabs>
        <w:spacing w:after="0"/>
        <w:ind w:left="0"/>
        <w:jc w:val="center"/>
        <w:rPr>
          <w:b/>
          <w:sz w:val="28"/>
          <w:szCs w:val="28"/>
        </w:rPr>
      </w:pPr>
    </w:p>
    <w:p w:rsidR="0030354E" w:rsidRPr="00D07E08" w:rsidRDefault="0030354E" w:rsidP="0030354E">
      <w:pPr>
        <w:pStyle w:val="aa"/>
        <w:widowControl w:val="0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D07E08">
        <w:rPr>
          <w:sz w:val="28"/>
          <w:szCs w:val="28"/>
        </w:rPr>
        <w:tab/>
        <w:t>3.1. Внесение изменений в кассовый план осуществляется в следующем порядке.</w:t>
      </w:r>
    </w:p>
    <w:p w:rsidR="0030354E" w:rsidRPr="00D07E08" w:rsidRDefault="0030354E" w:rsidP="0030354E">
      <w:pPr>
        <w:pStyle w:val="aa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D07E08">
        <w:rPr>
          <w:sz w:val="28"/>
          <w:szCs w:val="28"/>
        </w:rPr>
        <w:tab/>
        <w:t xml:space="preserve">3.1.1. Главные распорядители (главные администраторы источников) направляют </w:t>
      </w:r>
      <w:r w:rsidR="004F0390" w:rsidRPr="00D07E08">
        <w:rPr>
          <w:sz w:val="28"/>
          <w:szCs w:val="28"/>
        </w:rPr>
        <w:t xml:space="preserve">в </w:t>
      </w:r>
      <w:r w:rsidR="00B8596A">
        <w:rPr>
          <w:sz w:val="28"/>
          <w:szCs w:val="28"/>
        </w:rPr>
        <w:t>сектор экономики и финансов</w:t>
      </w:r>
      <w:r w:rsidR="00B8596A" w:rsidRPr="00D07E08">
        <w:rPr>
          <w:sz w:val="28"/>
          <w:szCs w:val="28"/>
        </w:rPr>
        <w:t xml:space="preserve"> </w:t>
      </w:r>
      <w:r w:rsidR="004F0390" w:rsidRPr="00D07E08">
        <w:rPr>
          <w:sz w:val="28"/>
          <w:szCs w:val="28"/>
        </w:rPr>
        <w:t xml:space="preserve">подписанные </w:t>
      </w:r>
      <w:r w:rsidRPr="00D07E08">
        <w:rPr>
          <w:sz w:val="28"/>
          <w:szCs w:val="28"/>
        </w:rPr>
        <w:t>проекты изменения кассового плана по расходам (по источникам финансирования дефицита бюджета</w:t>
      </w:r>
      <w:r w:rsidR="00B8596A" w:rsidRPr="00B8596A">
        <w:rPr>
          <w:sz w:val="28"/>
          <w:szCs w:val="28"/>
        </w:rPr>
        <w:t xml:space="preserve"> </w:t>
      </w:r>
      <w:r w:rsidR="00CA1B68">
        <w:rPr>
          <w:sz w:val="28"/>
          <w:szCs w:val="28"/>
        </w:rPr>
        <w:t xml:space="preserve">Криворожского </w:t>
      </w:r>
      <w:r w:rsidR="00B8596A">
        <w:rPr>
          <w:sz w:val="28"/>
          <w:szCs w:val="28"/>
        </w:rPr>
        <w:t>сельского поселения</w:t>
      </w:r>
      <w:r w:rsidR="004F0390" w:rsidRPr="00D07E08">
        <w:rPr>
          <w:sz w:val="28"/>
          <w:szCs w:val="28"/>
        </w:rPr>
        <w:t xml:space="preserve"> Миллеровского района</w:t>
      </w:r>
      <w:r w:rsidRPr="00D07E08">
        <w:rPr>
          <w:sz w:val="28"/>
          <w:szCs w:val="28"/>
        </w:rPr>
        <w:t>) (далее – пр</w:t>
      </w:r>
      <w:r w:rsidR="004F0390" w:rsidRPr="00D07E08">
        <w:rPr>
          <w:sz w:val="28"/>
          <w:szCs w:val="28"/>
        </w:rPr>
        <w:t>оект ИКП) с обоснованием причин.</w:t>
      </w:r>
    </w:p>
    <w:p w:rsidR="0030354E" w:rsidRPr="00D07E08" w:rsidRDefault="0030354E" w:rsidP="0030354E">
      <w:pPr>
        <w:pStyle w:val="aa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D07E08">
        <w:rPr>
          <w:sz w:val="28"/>
          <w:szCs w:val="28"/>
        </w:rPr>
        <w:t>Проекты ИКП рассматриваются при наличии источника увеличения кассового плана бюджета.</w:t>
      </w:r>
    </w:p>
    <w:p w:rsidR="0030354E" w:rsidRPr="00D07E08" w:rsidRDefault="0030354E" w:rsidP="0030354E">
      <w:pPr>
        <w:pStyle w:val="aa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D07E08">
        <w:rPr>
          <w:sz w:val="28"/>
          <w:szCs w:val="28"/>
        </w:rPr>
        <w:tab/>
        <w:t>3.1.</w:t>
      </w:r>
      <w:r w:rsidR="004F0390" w:rsidRPr="00D07E08">
        <w:rPr>
          <w:sz w:val="28"/>
          <w:szCs w:val="28"/>
        </w:rPr>
        <w:t>2</w:t>
      </w:r>
      <w:r w:rsidRPr="00D07E08">
        <w:rPr>
          <w:sz w:val="28"/>
          <w:szCs w:val="28"/>
        </w:rPr>
        <w:t xml:space="preserve">. </w:t>
      </w:r>
      <w:r w:rsidR="00B8596A">
        <w:rPr>
          <w:sz w:val="28"/>
          <w:szCs w:val="28"/>
        </w:rPr>
        <w:t>Сектор экономики и финансов</w:t>
      </w:r>
      <w:r w:rsidR="004F0390" w:rsidRPr="00D07E08">
        <w:rPr>
          <w:sz w:val="28"/>
          <w:szCs w:val="28"/>
        </w:rPr>
        <w:t xml:space="preserve"> </w:t>
      </w:r>
      <w:r w:rsidRPr="00D07E08">
        <w:rPr>
          <w:sz w:val="28"/>
          <w:szCs w:val="28"/>
        </w:rPr>
        <w:t>не позднее следующего  рабочего дня после дня представления проектов ИКП осуществляют  их проверку.</w:t>
      </w:r>
    </w:p>
    <w:p w:rsidR="0030354E" w:rsidRPr="00D07E08" w:rsidRDefault="004F0390" w:rsidP="0030354E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D07E08">
        <w:rPr>
          <w:sz w:val="28"/>
          <w:szCs w:val="28"/>
        </w:rPr>
        <w:t xml:space="preserve">Специалисты </w:t>
      </w:r>
      <w:r w:rsidR="00B8596A">
        <w:rPr>
          <w:sz w:val="28"/>
          <w:szCs w:val="28"/>
        </w:rPr>
        <w:t>сектора экономики и финансов</w:t>
      </w:r>
      <w:r w:rsidR="00B8596A" w:rsidRPr="00D07E08">
        <w:rPr>
          <w:sz w:val="28"/>
          <w:szCs w:val="28"/>
        </w:rPr>
        <w:t xml:space="preserve"> </w:t>
      </w:r>
      <w:r w:rsidR="0030354E" w:rsidRPr="00D07E08">
        <w:rPr>
          <w:sz w:val="28"/>
          <w:szCs w:val="28"/>
        </w:rPr>
        <w:t>самостоятельно возвращают не прошедшие проверку проекты ИКП на доработку главному распорядителю</w:t>
      </w:r>
      <w:r w:rsidRPr="00D07E08">
        <w:rPr>
          <w:sz w:val="28"/>
          <w:szCs w:val="28"/>
        </w:rPr>
        <w:t>,</w:t>
      </w:r>
      <w:r w:rsidR="0030354E" w:rsidRPr="00D07E08">
        <w:rPr>
          <w:sz w:val="28"/>
          <w:szCs w:val="28"/>
        </w:rPr>
        <w:t xml:space="preserve"> либо отказывают (без возможности корректировки) с указанием</w:t>
      </w:r>
      <w:r w:rsidR="0030354E" w:rsidRPr="00D07E08">
        <w:rPr>
          <w:b/>
          <w:sz w:val="28"/>
          <w:szCs w:val="28"/>
        </w:rPr>
        <w:t xml:space="preserve"> </w:t>
      </w:r>
      <w:r w:rsidR="0030354E" w:rsidRPr="00D07E08">
        <w:rPr>
          <w:sz w:val="28"/>
          <w:szCs w:val="28"/>
        </w:rPr>
        <w:t>в</w:t>
      </w:r>
      <w:r w:rsidR="0030354E" w:rsidRPr="00D07E08">
        <w:rPr>
          <w:b/>
          <w:sz w:val="28"/>
          <w:szCs w:val="28"/>
        </w:rPr>
        <w:t xml:space="preserve"> </w:t>
      </w:r>
      <w:r w:rsidR="0030354E" w:rsidRPr="00D07E08">
        <w:rPr>
          <w:sz w:val="28"/>
          <w:szCs w:val="28"/>
        </w:rPr>
        <w:t>поле «</w:t>
      </w:r>
      <w:r w:rsidR="00AF5B12">
        <w:rPr>
          <w:sz w:val="28"/>
          <w:szCs w:val="28"/>
        </w:rPr>
        <w:t>Примечание</w:t>
      </w:r>
      <w:r w:rsidR="0030354E" w:rsidRPr="00D07E08">
        <w:rPr>
          <w:sz w:val="28"/>
          <w:szCs w:val="28"/>
        </w:rPr>
        <w:t>» причины возврата либо отказа</w:t>
      </w:r>
      <w:r w:rsidR="0030354E" w:rsidRPr="00D07E08">
        <w:rPr>
          <w:i/>
          <w:sz w:val="28"/>
          <w:szCs w:val="28"/>
        </w:rPr>
        <w:t>.</w:t>
      </w:r>
    </w:p>
    <w:p w:rsidR="0030354E" w:rsidRPr="00D07E08" w:rsidRDefault="0030354E" w:rsidP="0030354E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D07E08">
        <w:rPr>
          <w:sz w:val="28"/>
          <w:szCs w:val="28"/>
        </w:rPr>
        <w:t>3.1.</w:t>
      </w:r>
      <w:r w:rsidR="00095DA8" w:rsidRPr="00D07E08">
        <w:rPr>
          <w:sz w:val="28"/>
          <w:szCs w:val="28"/>
        </w:rPr>
        <w:t>3</w:t>
      </w:r>
      <w:r w:rsidRPr="00D07E08">
        <w:rPr>
          <w:sz w:val="28"/>
          <w:szCs w:val="28"/>
        </w:rPr>
        <w:t xml:space="preserve">. </w:t>
      </w:r>
      <w:r w:rsidR="009E4DA5">
        <w:rPr>
          <w:sz w:val="28"/>
          <w:szCs w:val="28"/>
        </w:rPr>
        <w:t>Заведующий сектором экономики и финансов</w:t>
      </w:r>
      <w:r w:rsidRPr="00D07E08">
        <w:rPr>
          <w:sz w:val="28"/>
          <w:szCs w:val="28"/>
        </w:rPr>
        <w:t xml:space="preserve"> направляет прошедшие проверку проекты ИКП </w:t>
      </w:r>
      <w:r w:rsidR="00095DA8" w:rsidRPr="00D07E08">
        <w:rPr>
          <w:sz w:val="28"/>
          <w:szCs w:val="28"/>
        </w:rPr>
        <w:t xml:space="preserve">на согласование и подписание </w:t>
      </w:r>
      <w:r w:rsidR="009E4DA5">
        <w:rPr>
          <w:sz w:val="28"/>
          <w:szCs w:val="28"/>
        </w:rPr>
        <w:t xml:space="preserve">Главе Администрации </w:t>
      </w:r>
      <w:r w:rsidR="00CA1B68">
        <w:rPr>
          <w:sz w:val="28"/>
          <w:szCs w:val="28"/>
        </w:rPr>
        <w:t xml:space="preserve">Криворожского </w:t>
      </w:r>
      <w:r w:rsidR="009E4DA5">
        <w:rPr>
          <w:sz w:val="28"/>
          <w:szCs w:val="28"/>
        </w:rPr>
        <w:t>сельского поселения.</w:t>
      </w:r>
    </w:p>
    <w:p w:rsidR="00D92F56" w:rsidRPr="00D07E08" w:rsidRDefault="00D92F56" w:rsidP="00D92F56">
      <w:pPr>
        <w:spacing w:line="250" w:lineRule="auto"/>
        <w:ind w:firstLine="720"/>
        <w:jc w:val="both"/>
        <w:rPr>
          <w:sz w:val="28"/>
          <w:szCs w:val="28"/>
        </w:rPr>
      </w:pPr>
      <w:r w:rsidRPr="00D07E08">
        <w:rPr>
          <w:sz w:val="28"/>
          <w:szCs w:val="28"/>
        </w:rPr>
        <w:t xml:space="preserve">3.1.4. Внесение изменений в кассовый план завершается за 5 календарных дней до конца текущего месяца, за исключением межбюджетных трансфертов полученных из бюджета другого уровня, решений Главы </w:t>
      </w:r>
      <w:r w:rsidR="006245EE">
        <w:rPr>
          <w:sz w:val="28"/>
          <w:szCs w:val="28"/>
        </w:rPr>
        <w:t xml:space="preserve">Администрации </w:t>
      </w:r>
      <w:r w:rsidR="00CA1B68">
        <w:rPr>
          <w:sz w:val="28"/>
          <w:szCs w:val="28"/>
        </w:rPr>
        <w:t xml:space="preserve">Криворожского </w:t>
      </w:r>
      <w:r w:rsidR="006245EE">
        <w:rPr>
          <w:sz w:val="28"/>
          <w:szCs w:val="28"/>
        </w:rPr>
        <w:t>сельского поселения</w:t>
      </w:r>
      <w:r w:rsidRPr="00D07E08">
        <w:rPr>
          <w:sz w:val="28"/>
          <w:szCs w:val="28"/>
        </w:rPr>
        <w:t xml:space="preserve">, решения Собрания депутатов </w:t>
      </w:r>
      <w:r w:rsidR="006245EE">
        <w:rPr>
          <w:sz w:val="28"/>
          <w:szCs w:val="28"/>
        </w:rPr>
        <w:t xml:space="preserve">Администрации </w:t>
      </w:r>
      <w:r w:rsidR="00CA1B68">
        <w:rPr>
          <w:sz w:val="28"/>
          <w:szCs w:val="28"/>
        </w:rPr>
        <w:t xml:space="preserve">Криворожского </w:t>
      </w:r>
      <w:r w:rsidR="006245EE">
        <w:rPr>
          <w:sz w:val="28"/>
          <w:szCs w:val="28"/>
        </w:rPr>
        <w:t>сельского поселения</w:t>
      </w:r>
      <w:r w:rsidRPr="00D07E08">
        <w:rPr>
          <w:sz w:val="28"/>
          <w:szCs w:val="28"/>
        </w:rPr>
        <w:t xml:space="preserve"> о внесении изменений в бюджет </w:t>
      </w:r>
      <w:r w:rsidR="00CA1B68">
        <w:rPr>
          <w:sz w:val="28"/>
          <w:szCs w:val="28"/>
        </w:rPr>
        <w:t xml:space="preserve">Криворожского </w:t>
      </w:r>
      <w:r w:rsidR="006245EE">
        <w:rPr>
          <w:sz w:val="28"/>
          <w:szCs w:val="28"/>
        </w:rPr>
        <w:t>сельского поселения</w:t>
      </w:r>
      <w:r w:rsidR="006245EE" w:rsidRPr="00D07E08">
        <w:rPr>
          <w:sz w:val="28"/>
          <w:szCs w:val="28"/>
        </w:rPr>
        <w:t xml:space="preserve"> </w:t>
      </w:r>
      <w:r w:rsidRPr="00D07E08">
        <w:rPr>
          <w:sz w:val="28"/>
          <w:szCs w:val="28"/>
        </w:rPr>
        <w:t xml:space="preserve">Миллеровского района на текущий год.  </w:t>
      </w:r>
    </w:p>
    <w:p w:rsidR="005743EF" w:rsidRPr="00D07E08" w:rsidRDefault="0030354E" w:rsidP="005F267B">
      <w:pPr>
        <w:pStyle w:val="aa"/>
        <w:tabs>
          <w:tab w:val="left" w:pos="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07E08">
        <w:rPr>
          <w:sz w:val="28"/>
          <w:szCs w:val="28"/>
        </w:rPr>
        <w:lastRenderedPageBreak/>
        <w:t>При наличии неиспользованных остатков кассового плана текущего месяца</w:t>
      </w:r>
      <w:r w:rsidR="000E3EB0" w:rsidRPr="00D07E08">
        <w:rPr>
          <w:sz w:val="28"/>
          <w:szCs w:val="28"/>
        </w:rPr>
        <w:t>,</w:t>
      </w:r>
      <w:r w:rsidRPr="00D07E08">
        <w:rPr>
          <w:sz w:val="28"/>
          <w:szCs w:val="28"/>
        </w:rPr>
        <w:t xml:space="preserve"> главные распорядители уменьшают кассовый план на сумму неиспользованных остатков не позднее </w:t>
      </w:r>
      <w:r w:rsidR="00EF53E3" w:rsidRPr="00D07E08">
        <w:rPr>
          <w:sz w:val="28"/>
          <w:szCs w:val="28"/>
        </w:rPr>
        <w:t xml:space="preserve">последнего </w:t>
      </w:r>
      <w:r w:rsidRPr="00D07E08">
        <w:rPr>
          <w:sz w:val="28"/>
          <w:szCs w:val="28"/>
        </w:rPr>
        <w:t xml:space="preserve">рабочего дня </w:t>
      </w:r>
      <w:r w:rsidR="00EF53E3" w:rsidRPr="00D07E08">
        <w:rPr>
          <w:sz w:val="28"/>
          <w:szCs w:val="28"/>
        </w:rPr>
        <w:t>текущего</w:t>
      </w:r>
      <w:r w:rsidRPr="00D07E08">
        <w:rPr>
          <w:sz w:val="28"/>
          <w:szCs w:val="28"/>
        </w:rPr>
        <w:t xml:space="preserve"> месяца.</w:t>
      </w:r>
    </w:p>
    <w:sectPr w:rsidR="005743EF" w:rsidRPr="00D07E08" w:rsidSect="0099514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08F" w:rsidRDefault="005E408F" w:rsidP="001742B1">
      <w:r>
        <w:separator/>
      </w:r>
    </w:p>
  </w:endnote>
  <w:endnote w:type="continuationSeparator" w:id="0">
    <w:p w:rsidR="005E408F" w:rsidRDefault="005E408F" w:rsidP="0017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08F" w:rsidRDefault="005E408F" w:rsidP="001742B1">
      <w:r>
        <w:separator/>
      </w:r>
    </w:p>
  </w:footnote>
  <w:footnote w:type="continuationSeparator" w:id="0">
    <w:p w:rsidR="005E408F" w:rsidRDefault="005E408F" w:rsidP="00174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1E06E9"/>
    <w:multiLevelType w:val="hybridMultilevel"/>
    <w:tmpl w:val="F97E1192"/>
    <w:lvl w:ilvl="0" w:tplc="4C52515E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2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40"/>
    <w:rsid w:val="00000CBC"/>
    <w:rsid w:val="00004330"/>
    <w:rsid w:val="00006018"/>
    <w:rsid w:val="00020961"/>
    <w:rsid w:val="00057822"/>
    <w:rsid w:val="00074E64"/>
    <w:rsid w:val="00081E17"/>
    <w:rsid w:val="00086737"/>
    <w:rsid w:val="000952DF"/>
    <w:rsid w:val="00095DA8"/>
    <w:rsid w:val="00096198"/>
    <w:rsid w:val="00096A39"/>
    <w:rsid w:val="000A1D1D"/>
    <w:rsid w:val="000B34A8"/>
    <w:rsid w:val="000C5D87"/>
    <w:rsid w:val="000D7AC8"/>
    <w:rsid w:val="000E3EB0"/>
    <w:rsid w:val="000F56E9"/>
    <w:rsid w:val="000F6432"/>
    <w:rsid w:val="00100955"/>
    <w:rsid w:val="00104420"/>
    <w:rsid w:val="00114732"/>
    <w:rsid w:val="00114C6F"/>
    <w:rsid w:val="00120BBC"/>
    <w:rsid w:val="00123A38"/>
    <w:rsid w:val="001242C6"/>
    <w:rsid w:val="0013168E"/>
    <w:rsid w:val="00142A60"/>
    <w:rsid w:val="0015412C"/>
    <w:rsid w:val="001674C8"/>
    <w:rsid w:val="00167E13"/>
    <w:rsid w:val="00172F92"/>
    <w:rsid w:val="001742B1"/>
    <w:rsid w:val="00182360"/>
    <w:rsid w:val="00182F11"/>
    <w:rsid w:val="00183CC0"/>
    <w:rsid w:val="00186078"/>
    <w:rsid w:val="00195E0F"/>
    <w:rsid w:val="001B3598"/>
    <w:rsid w:val="001B7F19"/>
    <w:rsid w:val="001C0552"/>
    <w:rsid w:val="001E056A"/>
    <w:rsid w:val="001E6871"/>
    <w:rsid w:val="001F3671"/>
    <w:rsid w:val="0020261C"/>
    <w:rsid w:val="002044CD"/>
    <w:rsid w:val="002243EF"/>
    <w:rsid w:val="00226183"/>
    <w:rsid w:val="0022683F"/>
    <w:rsid w:val="0023514E"/>
    <w:rsid w:val="002504A2"/>
    <w:rsid w:val="002514CE"/>
    <w:rsid w:val="00251FE2"/>
    <w:rsid w:val="002540C0"/>
    <w:rsid w:val="002547F0"/>
    <w:rsid w:val="00263380"/>
    <w:rsid w:val="00280DA8"/>
    <w:rsid w:val="002B0554"/>
    <w:rsid w:val="002B5925"/>
    <w:rsid w:val="002C4A9F"/>
    <w:rsid w:val="002D046C"/>
    <w:rsid w:val="002E2B75"/>
    <w:rsid w:val="002E2D53"/>
    <w:rsid w:val="002F4391"/>
    <w:rsid w:val="0030136F"/>
    <w:rsid w:val="00302D12"/>
    <w:rsid w:val="0030354E"/>
    <w:rsid w:val="00322018"/>
    <w:rsid w:val="00330849"/>
    <w:rsid w:val="00334001"/>
    <w:rsid w:val="003347BF"/>
    <w:rsid w:val="00343BDC"/>
    <w:rsid w:val="00344509"/>
    <w:rsid w:val="003501AA"/>
    <w:rsid w:val="003529B5"/>
    <w:rsid w:val="003532B5"/>
    <w:rsid w:val="0035477A"/>
    <w:rsid w:val="00356A7E"/>
    <w:rsid w:val="003651A7"/>
    <w:rsid w:val="00386D21"/>
    <w:rsid w:val="00387B6A"/>
    <w:rsid w:val="00390391"/>
    <w:rsid w:val="0039361E"/>
    <w:rsid w:val="003936F9"/>
    <w:rsid w:val="003A05DB"/>
    <w:rsid w:val="003A2CF9"/>
    <w:rsid w:val="003A5BB0"/>
    <w:rsid w:val="003B2F93"/>
    <w:rsid w:val="003C546E"/>
    <w:rsid w:val="003D1EFB"/>
    <w:rsid w:val="003D60C9"/>
    <w:rsid w:val="003D6ACC"/>
    <w:rsid w:val="003D7C1B"/>
    <w:rsid w:val="003E4233"/>
    <w:rsid w:val="003E4970"/>
    <w:rsid w:val="003F1B0B"/>
    <w:rsid w:val="003F567B"/>
    <w:rsid w:val="00401690"/>
    <w:rsid w:val="00425145"/>
    <w:rsid w:val="00433205"/>
    <w:rsid w:val="00447090"/>
    <w:rsid w:val="0045438A"/>
    <w:rsid w:val="00456692"/>
    <w:rsid w:val="00484325"/>
    <w:rsid w:val="004857B0"/>
    <w:rsid w:val="00485A84"/>
    <w:rsid w:val="004878F6"/>
    <w:rsid w:val="004A1BFC"/>
    <w:rsid w:val="004A2022"/>
    <w:rsid w:val="004C353C"/>
    <w:rsid w:val="004C78A7"/>
    <w:rsid w:val="004D116A"/>
    <w:rsid w:val="004E0B19"/>
    <w:rsid w:val="004E1405"/>
    <w:rsid w:val="004E2DCA"/>
    <w:rsid w:val="004E72CB"/>
    <w:rsid w:val="004F0390"/>
    <w:rsid w:val="00502239"/>
    <w:rsid w:val="005134C2"/>
    <w:rsid w:val="00523E51"/>
    <w:rsid w:val="005252F0"/>
    <w:rsid w:val="0053699E"/>
    <w:rsid w:val="00550A15"/>
    <w:rsid w:val="0056274E"/>
    <w:rsid w:val="005743EF"/>
    <w:rsid w:val="00574CAF"/>
    <w:rsid w:val="00592B47"/>
    <w:rsid w:val="00592F44"/>
    <w:rsid w:val="005A0899"/>
    <w:rsid w:val="005A6716"/>
    <w:rsid w:val="005A6828"/>
    <w:rsid w:val="005D0A8C"/>
    <w:rsid w:val="005D6039"/>
    <w:rsid w:val="005E408F"/>
    <w:rsid w:val="005F267B"/>
    <w:rsid w:val="005F36FA"/>
    <w:rsid w:val="005F7121"/>
    <w:rsid w:val="0060071E"/>
    <w:rsid w:val="00603C81"/>
    <w:rsid w:val="0062236E"/>
    <w:rsid w:val="006245EE"/>
    <w:rsid w:val="00627DC8"/>
    <w:rsid w:val="00636C23"/>
    <w:rsid w:val="00655389"/>
    <w:rsid w:val="00671801"/>
    <w:rsid w:val="00674C26"/>
    <w:rsid w:val="0067534F"/>
    <w:rsid w:val="0068275E"/>
    <w:rsid w:val="0068592C"/>
    <w:rsid w:val="006879CD"/>
    <w:rsid w:val="00690E5F"/>
    <w:rsid w:val="006A2B08"/>
    <w:rsid w:val="006A34CE"/>
    <w:rsid w:val="006A4A1E"/>
    <w:rsid w:val="006B55EF"/>
    <w:rsid w:val="006B62EC"/>
    <w:rsid w:val="006B7E27"/>
    <w:rsid w:val="006C04B9"/>
    <w:rsid w:val="006C2E0B"/>
    <w:rsid w:val="006C4FA0"/>
    <w:rsid w:val="006C677F"/>
    <w:rsid w:val="006D7DC7"/>
    <w:rsid w:val="00707DFE"/>
    <w:rsid w:val="00716050"/>
    <w:rsid w:val="007249C4"/>
    <w:rsid w:val="00735282"/>
    <w:rsid w:val="007367F0"/>
    <w:rsid w:val="00742244"/>
    <w:rsid w:val="007453D1"/>
    <w:rsid w:val="00746116"/>
    <w:rsid w:val="00754938"/>
    <w:rsid w:val="007563DC"/>
    <w:rsid w:val="0076080B"/>
    <w:rsid w:val="00770DEC"/>
    <w:rsid w:val="00771618"/>
    <w:rsid w:val="00772FA0"/>
    <w:rsid w:val="00780C1C"/>
    <w:rsid w:val="007914F8"/>
    <w:rsid w:val="007A565F"/>
    <w:rsid w:val="007B5ED4"/>
    <w:rsid w:val="007C2F40"/>
    <w:rsid w:val="007C6FFD"/>
    <w:rsid w:val="007C757D"/>
    <w:rsid w:val="007D3C1F"/>
    <w:rsid w:val="007E538D"/>
    <w:rsid w:val="007E5AF1"/>
    <w:rsid w:val="007F5D29"/>
    <w:rsid w:val="00801C43"/>
    <w:rsid w:val="00803993"/>
    <w:rsid w:val="00805D0E"/>
    <w:rsid w:val="0082070A"/>
    <w:rsid w:val="00823295"/>
    <w:rsid w:val="00832528"/>
    <w:rsid w:val="00836563"/>
    <w:rsid w:val="008448A4"/>
    <w:rsid w:val="00847BAC"/>
    <w:rsid w:val="00853308"/>
    <w:rsid w:val="0086728C"/>
    <w:rsid w:val="00883F5B"/>
    <w:rsid w:val="00886600"/>
    <w:rsid w:val="0089399A"/>
    <w:rsid w:val="0089475E"/>
    <w:rsid w:val="008B0B2D"/>
    <w:rsid w:val="008B6ABB"/>
    <w:rsid w:val="008C4A15"/>
    <w:rsid w:val="008D508C"/>
    <w:rsid w:val="008F019F"/>
    <w:rsid w:val="00903F69"/>
    <w:rsid w:val="00904C98"/>
    <w:rsid w:val="00907B83"/>
    <w:rsid w:val="009348E9"/>
    <w:rsid w:val="009367A5"/>
    <w:rsid w:val="009407AE"/>
    <w:rsid w:val="009407D9"/>
    <w:rsid w:val="00954D9F"/>
    <w:rsid w:val="00954F67"/>
    <w:rsid w:val="00955946"/>
    <w:rsid w:val="009648C8"/>
    <w:rsid w:val="0096714B"/>
    <w:rsid w:val="00974215"/>
    <w:rsid w:val="00981D1B"/>
    <w:rsid w:val="009924ED"/>
    <w:rsid w:val="00995141"/>
    <w:rsid w:val="009962EE"/>
    <w:rsid w:val="009A7443"/>
    <w:rsid w:val="009C309F"/>
    <w:rsid w:val="009C35A0"/>
    <w:rsid w:val="009E4DA5"/>
    <w:rsid w:val="009E50DC"/>
    <w:rsid w:val="009E7F58"/>
    <w:rsid w:val="009F3FD9"/>
    <w:rsid w:val="00A0197E"/>
    <w:rsid w:val="00A24037"/>
    <w:rsid w:val="00A31270"/>
    <w:rsid w:val="00A351BF"/>
    <w:rsid w:val="00A47CB7"/>
    <w:rsid w:val="00A600CA"/>
    <w:rsid w:val="00A82949"/>
    <w:rsid w:val="00A83633"/>
    <w:rsid w:val="00A85646"/>
    <w:rsid w:val="00A97617"/>
    <w:rsid w:val="00AC3C1A"/>
    <w:rsid w:val="00AC7719"/>
    <w:rsid w:val="00AD2F60"/>
    <w:rsid w:val="00AD6D58"/>
    <w:rsid w:val="00AE4D84"/>
    <w:rsid w:val="00AE5339"/>
    <w:rsid w:val="00AE70B7"/>
    <w:rsid w:val="00AE7B4C"/>
    <w:rsid w:val="00AF5B12"/>
    <w:rsid w:val="00B075EF"/>
    <w:rsid w:val="00B11DAF"/>
    <w:rsid w:val="00B1704E"/>
    <w:rsid w:val="00B1743D"/>
    <w:rsid w:val="00B179C6"/>
    <w:rsid w:val="00B17F81"/>
    <w:rsid w:val="00B21AEE"/>
    <w:rsid w:val="00B359FC"/>
    <w:rsid w:val="00B5206E"/>
    <w:rsid w:val="00B54B69"/>
    <w:rsid w:val="00B56919"/>
    <w:rsid w:val="00B752D1"/>
    <w:rsid w:val="00B775C4"/>
    <w:rsid w:val="00B84B27"/>
    <w:rsid w:val="00B84DFA"/>
    <w:rsid w:val="00B8596A"/>
    <w:rsid w:val="00BA1542"/>
    <w:rsid w:val="00BB66A3"/>
    <w:rsid w:val="00BC37B0"/>
    <w:rsid w:val="00BD0435"/>
    <w:rsid w:val="00BD3521"/>
    <w:rsid w:val="00BD4C32"/>
    <w:rsid w:val="00BD5161"/>
    <w:rsid w:val="00BE61CF"/>
    <w:rsid w:val="00C00F4E"/>
    <w:rsid w:val="00C13CDC"/>
    <w:rsid w:val="00C14708"/>
    <w:rsid w:val="00C17FCB"/>
    <w:rsid w:val="00C21B6B"/>
    <w:rsid w:val="00C24822"/>
    <w:rsid w:val="00C30978"/>
    <w:rsid w:val="00C3360E"/>
    <w:rsid w:val="00C51D02"/>
    <w:rsid w:val="00C51FC5"/>
    <w:rsid w:val="00C533A4"/>
    <w:rsid w:val="00C60B8C"/>
    <w:rsid w:val="00C67BF9"/>
    <w:rsid w:val="00C704C4"/>
    <w:rsid w:val="00C71DE0"/>
    <w:rsid w:val="00C7708E"/>
    <w:rsid w:val="00C912EE"/>
    <w:rsid w:val="00CA1B68"/>
    <w:rsid w:val="00CA6631"/>
    <w:rsid w:val="00CC2760"/>
    <w:rsid w:val="00CD243A"/>
    <w:rsid w:val="00CD30F6"/>
    <w:rsid w:val="00CD3901"/>
    <w:rsid w:val="00CE0EDD"/>
    <w:rsid w:val="00CE6F7A"/>
    <w:rsid w:val="00CF174F"/>
    <w:rsid w:val="00CF20B1"/>
    <w:rsid w:val="00CF7E8A"/>
    <w:rsid w:val="00D05474"/>
    <w:rsid w:val="00D07E08"/>
    <w:rsid w:val="00D11E30"/>
    <w:rsid w:val="00D13EF3"/>
    <w:rsid w:val="00D156BB"/>
    <w:rsid w:val="00D50166"/>
    <w:rsid w:val="00D51636"/>
    <w:rsid w:val="00D61D2C"/>
    <w:rsid w:val="00D62B3D"/>
    <w:rsid w:val="00D651A6"/>
    <w:rsid w:val="00D70E75"/>
    <w:rsid w:val="00D8364A"/>
    <w:rsid w:val="00D92F56"/>
    <w:rsid w:val="00D93E07"/>
    <w:rsid w:val="00DA1C4B"/>
    <w:rsid w:val="00DA407A"/>
    <w:rsid w:val="00DA5C50"/>
    <w:rsid w:val="00DA7A26"/>
    <w:rsid w:val="00DB3810"/>
    <w:rsid w:val="00DB73EB"/>
    <w:rsid w:val="00DB7FDC"/>
    <w:rsid w:val="00DC1086"/>
    <w:rsid w:val="00DC2144"/>
    <w:rsid w:val="00DC3115"/>
    <w:rsid w:val="00DD57BF"/>
    <w:rsid w:val="00DD6E22"/>
    <w:rsid w:val="00DE31DB"/>
    <w:rsid w:val="00DF0397"/>
    <w:rsid w:val="00DF4E82"/>
    <w:rsid w:val="00E16D4E"/>
    <w:rsid w:val="00E2046C"/>
    <w:rsid w:val="00E25528"/>
    <w:rsid w:val="00E25D1B"/>
    <w:rsid w:val="00E331CE"/>
    <w:rsid w:val="00E5522F"/>
    <w:rsid w:val="00E57901"/>
    <w:rsid w:val="00E602F5"/>
    <w:rsid w:val="00E67EB7"/>
    <w:rsid w:val="00E81EA8"/>
    <w:rsid w:val="00E84B2B"/>
    <w:rsid w:val="00E84CA8"/>
    <w:rsid w:val="00EA108B"/>
    <w:rsid w:val="00EB3335"/>
    <w:rsid w:val="00EB5306"/>
    <w:rsid w:val="00EB78D8"/>
    <w:rsid w:val="00EC0165"/>
    <w:rsid w:val="00EC2DCF"/>
    <w:rsid w:val="00EC3485"/>
    <w:rsid w:val="00EC7EBE"/>
    <w:rsid w:val="00EE1DEB"/>
    <w:rsid w:val="00EE5AD7"/>
    <w:rsid w:val="00EF008F"/>
    <w:rsid w:val="00EF5101"/>
    <w:rsid w:val="00EF53E3"/>
    <w:rsid w:val="00EF5722"/>
    <w:rsid w:val="00EF70CA"/>
    <w:rsid w:val="00F04D36"/>
    <w:rsid w:val="00F27F1A"/>
    <w:rsid w:val="00F35BF9"/>
    <w:rsid w:val="00F35ED1"/>
    <w:rsid w:val="00F459FD"/>
    <w:rsid w:val="00F51A78"/>
    <w:rsid w:val="00F6360C"/>
    <w:rsid w:val="00F64CAB"/>
    <w:rsid w:val="00F77F3F"/>
    <w:rsid w:val="00F90E7A"/>
    <w:rsid w:val="00F95684"/>
    <w:rsid w:val="00FA3FD4"/>
    <w:rsid w:val="00FA69A6"/>
    <w:rsid w:val="00FA6DB0"/>
    <w:rsid w:val="00FB4562"/>
    <w:rsid w:val="00FB4730"/>
    <w:rsid w:val="00FC3C8E"/>
    <w:rsid w:val="00FD4C46"/>
    <w:rsid w:val="00FF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paragraph" w:styleId="af1">
    <w:name w:val="Body Text"/>
    <w:basedOn w:val="a"/>
    <w:link w:val="af2"/>
    <w:rsid w:val="005743EF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5743EF"/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_"/>
    <w:basedOn w:val="a0"/>
    <w:link w:val="26"/>
    <w:rsid w:val="00D07E08"/>
    <w:rPr>
      <w:rFonts w:ascii="Times New Roman" w:eastAsia="Times New Roman" w:hAnsi="Times New Roman"/>
      <w:spacing w:val="-8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3"/>
    <w:rsid w:val="00D07E08"/>
    <w:pPr>
      <w:widowControl w:val="0"/>
      <w:shd w:val="clear" w:color="auto" w:fill="FFFFFF"/>
      <w:spacing w:before="480" w:after="660" w:line="0" w:lineRule="atLeast"/>
      <w:jc w:val="right"/>
    </w:pPr>
    <w:rPr>
      <w:spacing w:val="-8"/>
      <w:sz w:val="26"/>
      <w:szCs w:val="26"/>
    </w:rPr>
  </w:style>
  <w:style w:type="paragraph" w:customStyle="1" w:styleId="af4">
    <w:name w:val="Прижатый влево"/>
    <w:basedOn w:val="a"/>
    <w:next w:val="a"/>
    <w:rsid w:val="00343B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8421-7853-4066-9F66-FDC0CD49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3</cp:revision>
  <cp:lastPrinted>2020-09-17T12:08:00Z</cp:lastPrinted>
  <dcterms:created xsi:type="dcterms:W3CDTF">2020-09-23T11:46:00Z</dcterms:created>
  <dcterms:modified xsi:type="dcterms:W3CDTF">2020-09-23T12:28:00Z</dcterms:modified>
</cp:coreProperties>
</file>